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546C" w14:textId="77777777" w:rsidR="001D4FE2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ИНФОРМАЦИЯ</w:t>
      </w:r>
    </w:p>
    <w:p w14:paraId="198A76F9" w14:textId="77777777" w:rsidR="001D4FE2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Молодежном форуме Приволжского федерального округа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иВолга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14:paraId="7002E9B9" w14:textId="77777777" w:rsidR="001D4FE2" w:rsidRDefault="001D4F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CD520C" w14:textId="77777777" w:rsidR="001D4FE2" w:rsidRDefault="000000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2013 года, в рамках всероссийской молодежной форумной кампании, на территории Самарской области проходит Молодежный форум Приволжского федерального округа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Форум).</w:t>
      </w:r>
    </w:p>
    <w:p w14:paraId="71D1694D" w14:textId="77777777" w:rsidR="001D4FE2" w:rsidRDefault="000000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Форум реализуется в соответствии с поручением Президента Российской Федерации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В.В.Путина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и является одним из наиболее значимых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и масштабных мероприятий в сфере государственной молодежной политики, организуемых </w:t>
      </w:r>
      <w:r>
        <w:rPr>
          <w:rFonts w:ascii="Times New Roman" w:hAnsi="Times New Roman"/>
          <w:sz w:val="28"/>
          <w:szCs w:val="28"/>
        </w:rPr>
        <w:t xml:space="preserve">Правительством Самарской области, аппаратом полномочного представителя Президента Российской Федерации в Приволжском федеральном округе при поддержке Федерального агентства по делам молодежи. Соорганизаторами Форума выступают Общероссийское общественно-государственное движение детей и молодежи «Движение Первых» совместно с федеральным государственным автономным учреждением «Дирекция по организации молодежных форумов и программ». </w:t>
      </w:r>
    </w:p>
    <w:p w14:paraId="09C1B21A" w14:textId="77777777" w:rsidR="001D4FE2" w:rsidRDefault="000000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Форума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создание коммуникационной среды, способствующей поддержке детских и молодежных инициатив, содействию самореализации детей и молодежи, повышению уровня компетенций, формированию ценностей патриотизма и навыков инновационного мышления у молодых людей, преумножению человеческого капитала.</w:t>
      </w:r>
    </w:p>
    <w:p w14:paraId="66DA3E20" w14:textId="77777777" w:rsidR="001D4FE2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и 2023 годах в рамках Всероссийской премии молодежных достижений «Время молодых», организованной Федеральным агентством </w:t>
      </w:r>
      <w:r>
        <w:rPr>
          <w:rFonts w:ascii="Times New Roman" w:hAnsi="Times New Roman" w:cs="Times New Roman"/>
          <w:sz w:val="28"/>
          <w:szCs w:val="28"/>
        </w:rPr>
        <w:br/>
        <w:t>по делам молодежи, Форум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 признан лучшим Форумом среди окружной форумной кампании. </w:t>
      </w:r>
    </w:p>
    <w:p w14:paraId="5D8E31AE" w14:textId="77777777" w:rsidR="001D4FE2" w:rsidRDefault="00000000">
      <w:pPr>
        <w:spacing w:after="0" w:line="360" w:lineRule="auto"/>
        <w:ind w:firstLine="708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2024 году в связи с высокой востребованностью Форума среди молодежи страны, ежегодным увеличением количества заявок и развитием содержательной части, в том числе и образовательной программы, Федеральным агентством по делам молодежи было принято решение о смене статуса Форума с окружного на всероссийский. </w:t>
      </w:r>
    </w:p>
    <w:p w14:paraId="3314DB2B" w14:textId="77777777" w:rsidR="001D4FE2" w:rsidRDefault="00000000">
      <w:pPr>
        <w:spacing w:after="0" w:line="360" w:lineRule="auto"/>
        <w:ind w:firstLine="708"/>
        <w:jc w:val="both"/>
      </w:pPr>
      <w:r>
        <w:rPr>
          <w:rFonts w:ascii="Times New Roman" w:eastAsia="Montserrat" w:hAnsi="Times New Roman" w:cs="Times New Roman"/>
          <w:iCs/>
          <w:sz w:val="28"/>
          <w:szCs w:val="28"/>
          <w:highlight w:val="white"/>
        </w:rPr>
        <w:lastRenderedPageBreak/>
        <w:t xml:space="preserve">В 2024 году Форум побил рекорд заявочной кампании: более 40 000 молодых людей со всей страны приняли участие в конкурсном отборе. Участниками Форума стали 1 904 человек из 82 регионов страны </w:t>
      </w:r>
      <w:r>
        <w:rPr>
          <w:rFonts w:ascii="Times New Roman" w:eastAsia="Montserrat" w:hAnsi="Times New Roman" w:cs="Times New Roman"/>
          <w:iCs/>
          <w:sz w:val="28"/>
          <w:szCs w:val="28"/>
          <w:highlight w:val="white"/>
        </w:rPr>
        <w:br/>
        <w:t>и 7 иностранных государств.</w:t>
      </w:r>
    </w:p>
    <w:p w14:paraId="4228DD3C" w14:textId="77777777" w:rsidR="001D4FE2" w:rsidRDefault="00000000">
      <w:pPr>
        <w:spacing w:after="0" w:line="360" w:lineRule="auto"/>
        <w:ind w:firstLine="708"/>
        <w:jc w:val="both"/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В 2025 году Форум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пройдет в период с 24 по 29 июля в формате окружного мероприятия с ключевой темой, посвященной развитию Движения Первых. Предполагается проведение Форума в 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смешанном формате –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с проживанием участников в палаточном лагере на традиционной площадке проведения Форума (Самарская область,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г.о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. Самара, пос. Прибрежный, Мастрюковские озера, Фестивальный парк), онлайн трансляцией отдельных направлений программы Форума с использованием дистанционных технологий, а также с проведением очной программы для зрителей Форума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в шатровых конструкциях на Набережной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г.о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. Самара и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г.о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>. Тольятти Самарской области.</w:t>
      </w:r>
    </w:p>
    <w:p w14:paraId="34BC0DC1" w14:textId="77777777" w:rsidR="001D4FE2" w:rsidRDefault="00000000">
      <w:pPr>
        <w:spacing w:after="0" w:line="360" w:lineRule="auto"/>
        <w:ind w:firstLine="708"/>
        <w:jc w:val="both"/>
        <w:rPr>
          <w:highlight w:val="white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В работе Форума примут участие граждане Российской Федерации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и иностранных государств, признанных Российской Федерацией, граждане, имеющие множественное гражданство, соотечественники, проживающие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за рубежом, иностранные граждане, проживающие на территории Российской Федерации в возрасте от 14 до 35 лет включительно (на момент проведения Форума), прошедшие конкурсный отбор на тематические профили Форума или приглашенные к участию в отдельных мероприятиях его программы. </w:t>
      </w:r>
    </w:p>
    <w:p w14:paraId="2D687F7A" w14:textId="77777777" w:rsidR="001D4FE2" w:rsidRDefault="00000000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Общая численность участников очного формата Форума составит </w:t>
      </w:r>
      <w:r>
        <w:rPr>
          <w:rFonts w:ascii="Times New Roman" w:eastAsia="Montserrat" w:hAnsi="Times New Roman" w:cs="Times New Roman"/>
          <w:b/>
          <w:iCs/>
          <w:sz w:val="28"/>
          <w:szCs w:val="28"/>
        </w:rPr>
        <w:t>1 400 человек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. </w:t>
      </w:r>
    </w:p>
    <w:p w14:paraId="1CEF4769" w14:textId="77777777" w:rsidR="001D4FE2" w:rsidRDefault="00000000">
      <w:pPr>
        <w:spacing w:after="0" w:line="34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и проведения Форума формируется </w:t>
      </w:r>
      <w:r>
        <w:rPr>
          <w:rFonts w:ascii="Times New Roman" w:hAnsi="Times New Roman"/>
          <w:b/>
          <w:bCs/>
          <w:sz w:val="28"/>
          <w:szCs w:val="28"/>
        </w:rPr>
        <w:t>Детская дирекция</w:t>
      </w:r>
      <w:r>
        <w:rPr>
          <w:rFonts w:ascii="Times New Roman" w:hAnsi="Times New Roman"/>
          <w:sz w:val="28"/>
          <w:szCs w:val="28"/>
        </w:rPr>
        <w:t xml:space="preserve">. Участники Детской дирекции являются активными участниками </w:t>
      </w:r>
      <w:r>
        <w:rPr>
          <w:rFonts w:ascii="Times New Roman" w:hAnsi="Times New Roman"/>
          <w:sz w:val="28"/>
          <w:szCs w:val="28"/>
        </w:rPr>
        <w:br/>
        <w:t xml:space="preserve">и лидерами в организации и проведении мероприятий на Форуме, дублируя функционал Дирекции Форума и принимая на себя ответственность </w:t>
      </w:r>
      <w:r>
        <w:rPr>
          <w:rFonts w:ascii="Times New Roman" w:hAnsi="Times New Roman"/>
          <w:sz w:val="28"/>
          <w:szCs w:val="28"/>
        </w:rPr>
        <w:br/>
        <w:t xml:space="preserve">за различные аспекты работы. Детская дирекция является ключевым элементом организации Форума, где дети принимают активное участие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создании и проведении мероприятий, развивая лидерские и организаторские навыки.</w:t>
      </w:r>
    </w:p>
    <w:p w14:paraId="229343B0" w14:textId="77777777" w:rsidR="001D4FE2" w:rsidRDefault="00000000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Программа Форума в очном формате состоит из образовательной, внеучебной и полезной программ. </w:t>
      </w:r>
    </w:p>
    <w:p w14:paraId="069887CA" w14:textId="77777777" w:rsidR="001D4FE2" w:rsidRDefault="00000000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Программа Форума реализуется в формате сюжетной игры. Игровая модель представляет собой общую сюжетную ситуацию, в которой оказались участники, решение игровых задач, являющихся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общефорумной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фоновой частью, направленной на формирование и укрепление традиционных ценностей и сохранение исторической памяти. </w:t>
      </w:r>
    </w:p>
    <w:p w14:paraId="249E037C" w14:textId="77777777" w:rsidR="001D4FE2" w:rsidRDefault="00000000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r>
        <w:rPr>
          <w:rFonts w:ascii="Times New Roman" w:eastAsia="Montserrat" w:hAnsi="Times New Roman" w:cs="Times New Roman"/>
          <w:b/>
          <w:bCs/>
          <w:iCs/>
          <w:sz w:val="28"/>
          <w:szCs w:val="28"/>
        </w:rPr>
        <w:t xml:space="preserve">Образовательная программа 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– это комплекс мероприятий, направленных на повышение уровня знаний и компетенций участников форума в области истории, патриотического воспитания, культуры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и искусствоведения, управления, современных подходов к развитию киберспорта и безопасного онлайн-пространства, общегосударственного развития и предоставляемых возможностей для молодежи. Образовательная программа реализуется в период с 25 по 28 июля и включает в себя лекции, семинары, тренинги, практикумы, проектные и стратегические сессии, панельные дискуссии, мастер-классы и другие форматы мероприятий, направленные на формирование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надпрофессиональных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и прикладных навыков, необходимых для эффективной работы и взаимодействия в сфере молодежной политики, обучение мотивационным приемам при работе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с молодежью и гражданами Российской Федерации. </w:t>
      </w:r>
    </w:p>
    <w:p w14:paraId="5CF8813D" w14:textId="77777777" w:rsidR="001D4FE2" w:rsidRDefault="00000000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Тренинговые профили Форума: </w:t>
      </w:r>
    </w:p>
    <w:p w14:paraId="4482EF28" w14:textId="77777777" w:rsidR="001D4FE2" w:rsidRDefault="001D4FE2">
      <w:pPr>
        <w:spacing w:after="0" w:line="348" w:lineRule="auto"/>
        <w:ind w:firstLine="567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</w:p>
    <w:tbl>
      <w:tblPr>
        <w:tblStyle w:val="14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120"/>
        <w:gridCol w:w="5103"/>
        <w:gridCol w:w="1967"/>
      </w:tblGrid>
      <w:tr w:rsidR="001D4FE2" w14:paraId="52A8C16A" w14:textId="77777777">
        <w:trPr>
          <w:jc w:val="center"/>
        </w:trPr>
        <w:tc>
          <w:tcPr>
            <w:tcW w:w="710" w:type="dxa"/>
            <w:vAlign w:val="center"/>
          </w:tcPr>
          <w:p w14:paraId="6E1D9DE1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0" w:type="dxa"/>
            <w:vAlign w:val="center"/>
          </w:tcPr>
          <w:p w14:paraId="013EC477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профильного направления</w:t>
            </w:r>
          </w:p>
        </w:tc>
        <w:tc>
          <w:tcPr>
            <w:tcW w:w="5103" w:type="dxa"/>
            <w:vAlign w:val="center"/>
          </w:tcPr>
          <w:p w14:paraId="6003C94B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основные задачи в рамках игровой модели Форума, целевая аудитория, соорганизаторы</w:t>
            </w:r>
          </w:p>
        </w:tc>
        <w:tc>
          <w:tcPr>
            <w:tcW w:w="1967" w:type="dxa"/>
            <w:vAlign w:val="center"/>
          </w:tcPr>
          <w:p w14:paraId="0C4E27B4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2D55E116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4FE2" w14:paraId="243C52A7" w14:textId="77777777">
        <w:trPr>
          <w:jc w:val="center"/>
        </w:trPr>
        <w:tc>
          <w:tcPr>
            <w:tcW w:w="710" w:type="dxa"/>
            <w:vMerge w:val="restart"/>
            <w:vAlign w:val="center"/>
          </w:tcPr>
          <w:p w14:paraId="2F10D0BB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0" w:type="dxa"/>
            <w:vMerge w:val="restart"/>
            <w:vAlign w:val="center"/>
          </w:tcPr>
          <w:p w14:paraId="33246BE1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4B5754" w14:textId="77777777" w:rsidR="001D4FE2" w:rsidRDefault="00000000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участников:</w:t>
            </w:r>
          </w:p>
          <w:p w14:paraId="4061FB05" w14:textId="77777777" w:rsidR="001D4FE2" w:rsidRDefault="00000000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исследователи и ученые, специалисты научных лабораторий в возрасте 14-35 лет.</w:t>
            </w:r>
          </w:p>
          <w:p w14:paraId="09E7CFED" w14:textId="77777777" w:rsidR="001D4FE2" w:rsidRDefault="001D4FE2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7A29" w14:textId="77777777" w:rsidR="001D4FE2" w:rsidRDefault="00000000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восстановить утерянные научные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решения реальных задач в рамках одного или нескольких научных направлений. </w:t>
            </w:r>
          </w:p>
          <w:p w14:paraId="01FB402E" w14:textId="77777777" w:rsidR="001D4FE2" w:rsidRDefault="00000000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прослушают научно-популярные лекции на стыке нескольких научных направлений, познакомятся с современными учеными и их достижениями.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ED9CA8D" w14:textId="77777777" w:rsidR="001D4FE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</w:tr>
      <w:tr w:rsidR="001D4FE2" w14:paraId="31D1CF1B" w14:textId="77777777">
        <w:trPr>
          <w:jc w:val="center"/>
        </w:trPr>
        <w:tc>
          <w:tcPr>
            <w:tcW w:w="710" w:type="dxa"/>
            <w:vMerge/>
            <w:vAlign w:val="center"/>
          </w:tcPr>
          <w:p w14:paraId="393B8977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  <w:vAlign w:val="center"/>
          </w:tcPr>
          <w:p w14:paraId="3C1567EF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FD2A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профиле: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center"/>
          </w:tcPr>
          <w:p w14:paraId="043CF6B9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1D4FE2" w14:paraId="68D10CF9" w14:textId="77777777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14:paraId="5903059D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vAlign w:val="center"/>
          </w:tcPr>
          <w:p w14:paraId="63FB4AD3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3A7264FB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Направление «Киберспорт»</w:t>
            </w:r>
          </w:p>
          <w:p w14:paraId="5198D357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участников:</w:t>
            </w:r>
          </w:p>
          <w:p w14:paraId="6EF0887E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молодые люди 14-35 лет, занимающиеся киберспортом.</w:t>
            </w:r>
          </w:p>
          <w:p w14:paraId="1CB14C73" w14:textId="77777777" w:rsidR="001D4FE2" w:rsidRDefault="001D4FE2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CEA939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посредством прохождения киберспортивных соревнований и различных уровней компьютерных игр. </w:t>
            </w:r>
          </w:p>
          <w:p w14:paraId="0B3EDA8F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участникам познакомиться с современными технологиями развития киберспорта, новыми направлениями.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553542E" w14:textId="77777777" w:rsidR="001D4FE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D4FE2" w14:paraId="4EF1D647" w14:textId="77777777">
        <w:trPr>
          <w:jc w:val="center"/>
        </w:trPr>
        <w:tc>
          <w:tcPr>
            <w:tcW w:w="710" w:type="dxa"/>
            <w:vMerge/>
            <w:vAlign w:val="center"/>
          </w:tcPr>
          <w:p w14:paraId="36EBA95D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14:paraId="09CD26C3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E54AF61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Направление «Кибербезопасность»</w:t>
            </w:r>
          </w:p>
          <w:p w14:paraId="31D8D9FB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участников:</w:t>
            </w:r>
          </w:p>
          <w:p w14:paraId="672F3F6F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молодые люди 14-35 лет, занимающиеся программированием.</w:t>
            </w:r>
          </w:p>
          <w:p w14:paraId="1AA16995" w14:textId="77777777" w:rsidR="001D4FE2" w:rsidRDefault="001D4FE2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5C2DF4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 распознаванию потенциально опасного контента, фейковых материалов и созданию защитных программ для обеспечения сетевой игровой безопасности участников Форума. </w:t>
            </w:r>
          </w:p>
          <w:p w14:paraId="145BC5A8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профиля позволит участникам познакомиться с современными подходами к обеспечению информационной безопасности, актуальные схемы мошенничества и возможностях и предупреждения.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1FBA739B" w14:textId="77777777" w:rsidR="001D4FE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4FE2" w14:paraId="4810C244" w14:textId="77777777">
        <w:trPr>
          <w:jc w:val="center"/>
        </w:trPr>
        <w:tc>
          <w:tcPr>
            <w:tcW w:w="710" w:type="dxa"/>
            <w:vMerge/>
            <w:vAlign w:val="center"/>
          </w:tcPr>
          <w:p w14:paraId="2EB63AE2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14:paraId="1FFDC8D2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660DD629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профиле: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3BDDD3BD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1D4FE2" w14:paraId="402A92ED" w14:textId="77777777">
        <w:trPr>
          <w:jc w:val="center"/>
        </w:trPr>
        <w:tc>
          <w:tcPr>
            <w:tcW w:w="710" w:type="dxa"/>
            <w:vMerge w:val="restart"/>
            <w:vAlign w:val="center"/>
          </w:tcPr>
          <w:p w14:paraId="45F984EB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0" w:type="dxa"/>
            <w:vMerge w:val="restart"/>
            <w:vAlign w:val="center"/>
          </w:tcPr>
          <w:p w14:paraId="106CF986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</w:t>
            </w:r>
          </w:p>
        </w:tc>
        <w:tc>
          <w:tcPr>
            <w:tcW w:w="5103" w:type="dxa"/>
            <w:vAlign w:val="center"/>
          </w:tcPr>
          <w:p w14:paraId="3FAD4E77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Направление «Хранители истории»</w:t>
            </w:r>
          </w:p>
          <w:p w14:paraId="76A7FB53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участников:</w:t>
            </w:r>
          </w:p>
          <w:p w14:paraId="2561A606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 военно-патриотических и поисковых клубов, клубов исторической реконструкции.</w:t>
            </w:r>
          </w:p>
          <w:p w14:paraId="2E2B0C39" w14:textId="77777777" w:rsidR="001D4FE2" w:rsidRDefault="001D4FE2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80AA98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восстановить исторические и архивные документы, воссоздать элементы исторических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событий, изучить биографии и истории героев ВОВ, а также героев-участников СВО. </w:t>
            </w:r>
          </w:p>
          <w:p w14:paraId="171D526D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научатся составлять биографии, работать с различными источниками информации и др.</w:t>
            </w:r>
          </w:p>
        </w:tc>
        <w:tc>
          <w:tcPr>
            <w:tcW w:w="1967" w:type="dxa"/>
            <w:vAlign w:val="center"/>
          </w:tcPr>
          <w:p w14:paraId="5AEFE4D5" w14:textId="77777777" w:rsidR="001D4FE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</w:tr>
      <w:tr w:rsidR="001D4FE2" w14:paraId="4F34C507" w14:textId="77777777">
        <w:trPr>
          <w:jc w:val="center"/>
        </w:trPr>
        <w:tc>
          <w:tcPr>
            <w:tcW w:w="710" w:type="dxa"/>
            <w:vMerge/>
            <w:vAlign w:val="center"/>
          </w:tcPr>
          <w:p w14:paraId="3C5355E1" w14:textId="77777777" w:rsidR="001D4FE2" w:rsidRDefault="001D4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14:paraId="64127306" w14:textId="77777777" w:rsidR="001D4FE2" w:rsidRDefault="001D4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2D3A8AA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Направление «Защитники»</w:t>
            </w:r>
          </w:p>
          <w:p w14:paraId="7CFA426B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участников:</w:t>
            </w:r>
          </w:p>
          <w:p w14:paraId="27D2F9B6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воспитанники военно-патриотических клубов, студенты учебных заведений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военному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силовому профилю, будущие и действующие сотрудники военных и силовых ведомств.</w:t>
            </w:r>
          </w:p>
          <w:p w14:paraId="63C271E3" w14:textId="77777777" w:rsidR="001D4FE2" w:rsidRDefault="001D4FE2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980934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 обеспечению безопасности участников посредством проведения тактических занятий. </w:t>
            </w:r>
          </w:p>
          <w:p w14:paraId="24A5CD69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технологиями, пройдут практические занятия по военной подготовке. </w:t>
            </w:r>
          </w:p>
        </w:tc>
        <w:tc>
          <w:tcPr>
            <w:tcW w:w="1967" w:type="dxa"/>
            <w:vAlign w:val="center"/>
          </w:tcPr>
          <w:p w14:paraId="07C5ED7F" w14:textId="77777777" w:rsidR="001D4FE2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D4FE2" w14:paraId="0A07B9D1" w14:textId="77777777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14:paraId="3677779C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14:paraId="20345BE3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B5E07F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профиле:</w:t>
            </w:r>
          </w:p>
        </w:tc>
        <w:tc>
          <w:tcPr>
            <w:tcW w:w="1967" w:type="dxa"/>
            <w:vAlign w:val="center"/>
          </w:tcPr>
          <w:p w14:paraId="4372111F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1D4FE2" w14:paraId="0C5D1F55" w14:textId="77777777">
        <w:trPr>
          <w:trHeight w:val="770"/>
          <w:jc w:val="center"/>
        </w:trPr>
        <w:tc>
          <w:tcPr>
            <w:tcW w:w="710" w:type="dxa"/>
            <w:vMerge w:val="restart"/>
            <w:vAlign w:val="center"/>
          </w:tcPr>
          <w:p w14:paraId="65703B73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0" w:type="dxa"/>
            <w:vMerge w:val="restart"/>
            <w:vAlign w:val="center"/>
          </w:tcPr>
          <w:p w14:paraId="1DA59148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искусство</w:t>
            </w:r>
          </w:p>
        </w:tc>
        <w:tc>
          <w:tcPr>
            <w:tcW w:w="5103" w:type="dxa"/>
            <w:vAlign w:val="center"/>
          </w:tcPr>
          <w:p w14:paraId="73C33D36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Направление «Искусствоведение»</w:t>
            </w:r>
          </w:p>
          <w:p w14:paraId="24103A74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участников:</w:t>
            </w:r>
          </w:p>
          <w:p w14:paraId="1D9F351B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молодые люди, увлеченные изучением и сохранением культурного наследия, студенты профильных направлений, молодые музейные сотрудники, молодые педагоги в области искусства.</w:t>
            </w:r>
          </w:p>
          <w:p w14:paraId="7FC512CA" w14:textId="77777777" w:rsidR="001D4FE2" w:rsidRDefault="001D4FE2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6EC23F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 сохранению объектов культурного наследия, определению культурного национального кода. </w:t>
            </w:r>
          </w:p>
          <w:p w14:paraId="221ED643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технологиями реставрации, пообщаются с современными деятелями культуры и искусства, примут участие в сессиях по формированию культурного кода регионов Приволжского федерального округа.</w:t>
            </w:r>
          </w:p>
        </w:tc>
        <w:tc>
          <w:tcPr>
            <w:tcW w:w="1967" w:type="dxa"/>
            <w:vAlign w:val="center"/>
          </w:tcPr>
          <w:p w14:paraId="140E86FC" w14:textId="77777777" w:rsidR="001D4FE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4FE2" w14:paraId="4CFE441F" w14:textId="77777777">
        <w:trPr>
          <w:trHeight w:val="770"/>
          <w:jc w:val="center"/>
        </w:trPr>
        <w:tc>
          <w:tcPr>
            <w:tcW w:w="710" w:type="dxa"/>
            <w:vMerge/>
            <w:vAlign w:val="center"/>
          </w:tcPr>
          <w:p w14:paraId="6B87B2AE" w14:textId="77777777" w:rsidR="001D4FE2" w:rsidRDefault="001D4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14:paraId="4FDE9CE5" w14:textId="77777777" w:rsidR="001D4FE2" w:rsidRDefault="001D4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A35D562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Направление «Творчество»</w:t>
            </w:r>
          </w:p>
          <w:p w14:paraId="6E47E26C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участников:</w:t>
            </w:r>
          </w:p>
          <w:p w14:paraId="56C6308F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молодые люди, занимающиеся различными видами творчества: музыкальное, театральное, хореографическое и др.</w:t>
            </w:r>
          </w:p>
          <w:p w14:paraId="0C41CA60" w14:textId="77777777" w:rsidR="001D4FE2" w:rsidRDefault="001D4FE2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D71FB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создать различные творческие продукты, которые будут отражать особенности игрового мира и соответствовать игровой реальности. </w:t>
            </w:r>
          </w:p>
          <w:p w14:paraId="600A915C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встретятся с различными деятелями культуры и искусства, примут участие в различных мастер-классах, а также станут соорганизаторами культурных и творческих активностей для жителей и гостей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Самара. </w:t>
            </w:r>
          </w:p>
        </w:tc>
        <w:tc>
          <w:tcPr>
            <w:tcW w:w="1967" w:type="dxa"/>
            <w:vAlign w:val="center"/>
          </w:tcPr>
          <w:p w14:paraId="107754D6" w14:textId="77777777" w:rsidR="001D4FE2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</w:tr>
      <w:tr w:rsidR="001D4FE2" w14:paraId="23711836" w14:textId="77777777">
        <w:trPr>
          <w:trHeight w:val="246"/>
          <w:jc w:val="center"/>
        </w:trPr>
        <w:tc>
          <w:tcPr>
            <w:tcW w:w="710" w:type="dxa"/>
            <w:vMerge/>
            <w:vAlign w:val="center"/>
          </w:tcPr>
          <w:p w14:paraId="518843CF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14:paraId="739E4146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93B1BE9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профиле:</w:t>
            </w:r>
          </w:p>
        </w:tc>
        <w:tc>
          <w:tcPr>
            <w:tcW w:w="1967" w:type="dxa"/>
            <w:vAlign w:val="center"/>
          </w:tcPr>
          <w:p w14:paraId="0BAA6854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1D4FE2" w14:paraId="11B03929" w14:textId="77777777">
        <w:trPr>
          <w:jc w:val="center"/>
        </w:trPr>
        <w:tc>
          <w:tcPr>
            <w:tcW w:w="710" w:type="dxa"/>
            <w:vMerge w:val="restart"/>
            <w:vAlign w:val="center"/>
          </w:tcPr>
          <w:p w14:paraId="44BAA436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0" w:type="dxa"/>
            <w:vMerge w:val="restart"/>
            <w:vAlign w:val="center"/>
          </w:tcPr>
          <w:p w14:paraId="473A883A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спасения</w:t>
            </w:r>
          </w:p>
        </w:tc>
        <w:tc>
          <w:tcPr>
            <w:tcW w:w="5103" w:type="dxa"/>
            <w:vAlign w:val="center"/>
          </w:tcPr>
          <w:p w14:paraId="2B890664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участников:</w:t>
            </w:r>
          </w:p>
          <w:p w14:paraId="42C704B1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добровольческих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спасательных организаций, молодые спасатели.</w:t>
            </w:r>
          </w:p>
          <w:p w14:paraId="680BD663" w14:textId="77777777" w:rsidR="001D4FE2" w:rsidRDefault="001D4FE2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C76DF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 реализации полного цикла спасательной операции (подготовка и проведение спасательных операций в рамках игры). </w:t>
            </w:r>
          </w:p>
          <w:p w14:paraId="29D919DC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ходе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подходами и технологиями проведения спасательных операций, организации профилактических и предупредительных мероприятий. </w:t>
            </w:r>
          </w:p>
        </w:tc>
        <w:tc>
          <w:tcPr>
            <w:tcW w:w="1967" w:type="dxa"/>
            <w:vAlign w:val="center"/>
          </w:tcPr>
          <w:p w14:paraId="08C1E664" w14:textId="77777777" w:rsidR="001D4FE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D4FE2" w14:paraId="72284083" w14:textId="77777777">
        <w:trPr>
          <w:trHeight w:val="369"/>
          <w:jc w:val="center"/>
        </w:trPr>
        <w:tc>
          <w:tcPr>
            <w:tcW w:w="710" w:type="dxa"/>
            <w:vMerge/>
            <w:vAlign w:val="center"/>
          </w:tcPr>
          <w:p w14:paraId="308DA187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14:paraId="447A8465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35F40E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профиле:</w:t>
            </w:r>
          </w:p>
        </w:tc>
        <w:tc>
          <w:tcPr>
            <w:tcW w:w="1967" w:type="dxa"/>
            <w:vAlign w:val="center"/>
          </w:tcPr>
          <w:p w14:paraId="4FE07D00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1D4FE2" w14:paraId="266589D8" w14:textId="77777777">
        <w:trPr>
          <w:trHeight w:val="643"/>
          <w:jc w:val="center"/>
        </w:trPr>
        <w:tc>
          <w:tcPr>
            <w:tcW w:w="710" w:type="dxa"/>
            <w:vMerge w:val="restart"/>
            <w:vAlign w:val="center"/>
          </w:tcPr>
          <w:p w14:paraId="0D3FE7CA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0" w:type="dxa"/>
            <w:vMerge w:val="restart"/>
            <w:shd w:val="clear" w:color="auto" w:fill="FFFFFF" w:themeFill="background1"/>
            <w:vAlign w:val="center"/>
          </w:tcPr>
          <w:p w14:paraId="67ABF025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Промышленный комплекс</w:t>
            </w:r>
          </w:p>
        </w:tc>
        <w:tc>
          <w:tcPr>
            <w:tcW w:w="5103" w:type="dxa"/>
            <w:vAlign w:val="center"/>
          </w:tcPr>
          <w:p w14:paraId="4A28AB62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участников:</w:t>
            </w:r>
          </w:p>
          <w:p w14:paraId="1543B6AE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молодые специалисты различных направлений промышленного комплекса, студенты СПО и вузов, планирующие свою профессиональную деятельность в промышленном секторе.</w:t>
            </w:r>
          </w:p>
          <w:p w14:paraId="61C3F026" w14:textId="77777777" w:rsidR="001D4FE2" w:rsidRDefault="001D4FE2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E0D1D3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воссоздать производственный цикл, наладить производство игровых материалов по запросу. </w:t>
            </w:r>
          </w:p>
          <w:p w14:paraId="2FDE5456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технологиями организации промышленного производства, пройдут практические занятия со специалистами в различных сферах, посетят различные предприятия Самарской области. </w:t>
            </w:r>
          </w:p>
        </w:tc>
        <w:tc>
          <w:tcPr>
            <w:tcW w:w="1967" w:type="dxa"/>
            <w:vAlign w:val="center"/>
          </w:tcPr>
          <w:p w14:paraId="7F56220F" w14:textId="77777777" w:rsidR="001D4FE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D4FE2" w14:paraId="307ABED1" w14:textId="77777777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14:paraId="2065E8A1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FFFFFF" w:themeFill="background1"/>
            <w:vAlign w:val="center"/>
          </w:tcPr>
          <w:p w14:paraId="009A3512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6F29914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профиле:</w:t>
            </w:r>
          </w:p>
        </w:tc>
        <w:tc>
          <w:tcPr>
            <w:tcW w:w="1967" w:type="dxa"/>
            <w:vAlign w:val="center"/>
          </w:tcPr>
          <w:p w14:paraId="13E76E2F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1D4FE2" w14:paraId="6CB98074" w14:textId="77777777">
        <w:trPr>
          <w:jc w:val="center"/>
        </w:trPr>
        <w:tc>
          <w:tcPr>
            <w:tcW w:w="710" w:type="dxa"/>
            <w:vMerge w:val="restart"/>
            <w:vAlign w:val="center"/>
          </w:tcPr>
          <w:p w14:paraId="6FF7252D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0" w:type="dxa"/>
            <w:vMerge w:val="restart"/>
            <w:vAlign w:val="center"/>
          </w:tcPr>
          <w:p w14:paraId="775A1399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</w:tc>
        <w:tc>
          <w:tcPr>
            <w:tcW w:w="5103" w:type="dxa"/>
            <w:vAlign w:val="center"/>
          </w:tcPr>
          <w:p w14:paraId="55AED648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 участников:</w:t>
            </w:r>
          </w:p>
          <w:p w14:paraId="2F5F722E" w14:textId="77777777" w:rsidR="001D4FE2" w:rsidRDefault="00000000"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лидеры молодежных организаций и движений, представители молодежных политических объединений, лидеры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общественного мнения, молодые государственные и муниципальные служащие, члены молодежных совещательных структур. </w:t>
            </w:r>
          </w:p>
          <w:p w14:paraId="7BAC295F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организовать наиболее эффективную систему управления Форумом, которая позволит каждому участнику реализовать свой потенциал. </w:t>
            </w:r>
          </w:p>
          <w:p w14:paraId="16BC197A" w14:textId="77777777" w:rsidR="001D4FE2" w:rsidRDefault="00000000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технологиями управления и вовлечения людей, навыки ведения переговоров и работы с целевой аудиторией. </w:t>
            </w:r>
          </w:p>
        </w:tc>
        <w:tc>
          <w:tcPr>
            <w:tcW w:w="1967" w:type="dxa"/>
            <w:vAlign w:val="center"/>
          </w:tcPr>
          <w:p w14:paraId="492A0974" w14:textId="77777777" w:rsidR="001D4FE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</w:tr>
      <w:tr w:rsidR="001D4FE2" w14:paraId="2DEB2D3C" w14:textId="77777777">
        <w:trPr>
          <w:trHeight w:val="411"/>
          <w:jc w:val="center"/>
        </w:trPr>
        <w:tc>
          <w:tcPr>
            <w:tcW w:w="710" w:type="dxa"/>
            <w:vMerge/>
            <w:vAlign w:val="center"/>
          </w:tcPr>
          <w:p w14:paraId="2381CFC3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14:paraId="460C3BCA" w14:textId="77777777" w:rsidR="001D4FE2" w:rsidRDefault="001D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5E86F4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профиле:</w:t>
            </w:r>
          </w:p>
        </w:tc>
        <w:tc>
          <w:tcPr>
            <w:tcW w:w="1967" w:type="dxa"/>
            <w:vAlign w:val="center"/>
          </w:tcPr>
          <w:p w14:paraId="6B6C1EEC" w14:textId="77777777" w:rsidR="001D4FE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1D4FE2" w14:paraId="605621D9" w14:textId="77777777">
        <w:trPr>
          <w:jc w:val="center"/>
        </w:trPr>
        <w:tc>
          <w:tcPr>
            <w:tcW w:w="7933" w:type="dxa"/>
            <w:gridSpan w:val="3"/>
            <w:vAlign w:val="center"/>
          </w:tcPr>
          <w:p w14:paraId="3233270C" w14:textId="77777777" w:rsidR="001D4FE2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на Форуме</w:t>
            </w:r>
          </w:p>
        </w:tc>
        <w:tc>
          <w:tcPr>
            <w:tcW w:w="1967" w:type="dxa"/>
            <w:vAlign w:val="center"/>
          </w:tcPr>
          <w:p w14:paraId="6F6DBF70" w14:textId="77777777" w:rsidR="001D4FE2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1 400 </w:t>
            </w:r>
          </w:p>
        </w:tc>
      </w:tr>
    </w:tbl>
    <w:p w14:paraId="635D6CE7" w14:textId="77777777" w:rsidR="001D4FE2" w:rsidRDefault="001D4FE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7C96A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Внеучебная программа Форума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комплекс мероприятий, поддерживающих у участников Форума желание продвигать духовно-нравственные ценности, патриотический настрой, командный дух, развивающие творческие способности, культуру взаимопомощи, создающие атмосферу единства и заботы, формирующие здоровые привычки. </w:t>
      </w:r>
    </w:p>
    <w:p w14:paraId="1B66A5C7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церемонию открытия Форума; </w:t>
      </w:r>
    </w:p>
    <w:p w14:paraId="4BF27498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церемонию закрытия Форума; </w:t>
      </w:r>
    </w:p>
    <w:p w14:paraId="2F6FD8FD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культурную программу; </w:t>
      </w:r>
    </w:p>
    <w:p w14:paraId="70E43FB8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экскурсионную программу; </w:t>
      </w:r>
    </w:p>
    <w:p w14:paraId="7F6D5F90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программу здоровья. </w:t>
      </w:r>
    </w:p>
    <w:p w14:paraId="21F822E8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Полезная программа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– это комплекс мероприятий, развивающих культуру взаимопомощи и добрых дел. Мероприятия программы позволяют участникам применить свой социальный опыт и навыки для оказания помощи местным жителям, благотворительным и социальным организациям. </w:t>
      </w:r>
    </w:p>
    <w:p w14:paraId="475FE10B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программу Форума предусмотрена интеграция сквозных 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смыслов: </w:t>
      </w:r>
    </w:p>
    <w:p w14:paraId="444936C4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Внеучебная программа Форума включает в себя следующие тематики: </w:t>
      </w:r>
    </w:p>
    <w:p w14:paraId="47C6D9E4" w14:textId="77777777" w:rsidR="001D4FE2" w:rsidRDefault="00000000">
      <w:pPr>
        <w:numPr>
          <w:ilvl w:val="0"/>
          <w:numId w:val="12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Современная Россия. Основы российской государственности, геополитическое положение России, многонациональная Россия, современные вызовы и угрозы для молодёжи, история России, достижения России, укрепление внутреннего единства, поддержание политической стабильности, укрепление института семьи, сохранение традиционных семейных ценностей, преемственности поколений. </w:t>
      </w:r>
    </w:p>
    <w:p w14:paraId="32A1CDC1" w14:textId="77777777" w:rsidR="001D4FE2" w:rsidRDefault="00000000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для Победы. 80-летие Победы в Великой Отечественной войне, Год защитника Отечества, тематические мероприятия, направленные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патриотическое воспитание детей и молодежи. Встречи с участниками проекта служения «Твой Герой», программы «Время героев», участниками, героями СВО, встречи с ветеранами Великой Отечественной войны и оказание им поддержки. </w:t>
      </w:r>
    </w:p>
    <w:p w14:paraId="045F3B5C" w14:textId="77777777" w:rsidR="001D4FE2" w:rsidRDefault="00000000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Безопасная Россия. Профилактика идеологии экстремизма и терроризма, правовое просвещение и финансовая грамотность, безопасное поведение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дорогах и объектах инфраструктуры. </w:t>
      </w:r>
    </w:p>
    <w:p w14:paraId="5474EE85" w14:textId="77777777" w:rsidR="001D4FE2" w:rsidRDefault="00000000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и многополярный мир. Наследие всемирного фестиваля молодежи, международная молодежная повестка, проекты в рамках международных клубов дружбы. </w:t>
      </w:r>
    </w:p>
    <w:p w14:paraId="24EF43B4" w14:textId="77777777" w:rsidR="001D4FE2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программу Форума также предусмотрена интеграция сквозных мероприятий по следующим темам: десятилетие детства, десятилетие науки и технологий, развитие наставничества, подготовка к сдаче нормативов ГТО, профессиональное развитие и предпринимательство, профилактика распространения ВИЧ-инфекции, вовлечение молодежи в добровольческую деятельность в рамках акции взаимопомощи #МЫВМЕСТЕ.  </w:t>
      </w:r>
    </w:p>
    <w:sectPr w:rsidR="001D4FE2">
      <w:head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406B" w14:textId="77777777" w:rsidR="002F6D0B" w:rsidRDefault="002F6D0B">
      <w:pPr>
        <w:spacing w:after="0" w:line="240" w:lineRule="auto"/>
      </w:pPr>
      <w:r>
        <w:separator/>
      </w:r>
    </w:p>
  </w:endnote>
  <w:endnote w:type="continuationSeparator" w:id="0">
    <w:p w14:paraId="172938C7" w14:textId="77777777" w:rsidR="002F6D0B" w:rsidRDefault="002F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4DE7" w14:textId="77777777" w:rsidR="001D4FE2" w:rsidRDefault="001D4F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BA92" w14:textId="77777777" w:rsidR="002F6D0B" w:rsidRDefault="002F6D0B">
      <w:pPr>
        <w:spacing w:after="0" w:line="240" w:lineRule="auto"/>
      </w:pPr>
      <w:r>
        <w:separator/>
      </w:r>
    </w:p>
  </w:footnote>
  <w:footnote w:type="continuationSeparator" w:id="0">
    <w:p w14:paraId="10B0D059" w14:textId="77777777" w:rsidR="002F6D0B" w:rsidRDefault="002F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DBE0" w14:textId="77777777" w:rsidR="001D4FE2" w:rsidRDefault="00000000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280B0C59" w14:textId="77777777" w:rsidR="001D4FE2" w:rsidRDefault="001D4F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B699" w14:textId="77777777" w:rsidR="001D4FE2" w:rsidRDefault="001D4F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6C65"/>
    <w:multiLevelType w:val="hybridMultilevel"/>
    <w:tmpl w:val="59A69604"/>
    <w:lvl w:ilvl="0" w:tplc="C5840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5AF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66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02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639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A7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9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CF7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45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5D47"/>
    <w:multiLevelType w:val="hybridMultilevel"/>
    <w:tmpl w:val="5E16C68A"/>
    <w:lvl w:ilvl="0" w:tplc="371C8A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11486B32">
      <w:start w:val="1"/>
      <w:numFmt w:val="lowerLetter"/>
      <w:lvlText w:val="%2."/>
      <w:lvlJc w:val="left"/>
      <w:pPr>
        <w:ind w:left="1788" w:hanging="360"/>
      </w:pPr>
    </w:lvl>
    <w:lvl w:ilvl="2" w:tplc="EDE400D2">
      <w:start w:val="1"/>
      <w:numFmt w:val="lowerRoman"/>
      <w:lvlText w:val="%3."/>
      <w:lvlJc w:val="right"/>
      <w:pPr>
        <w:ind w:left="2508" w:hanging="180"/>
      </w:pPr>
    </w:lvl>
    <w:lvl w:ilvl="3" w:tplc="B0E6F5A2">
      <w:start w:val="1"/>
      <w:numFmt w:val="decimal"/>
      <w:lvlText w:val="%4."/>
      <w:lvlJc w:val="left"/>
      <w:pPr>
        <w:ind w:left="3228" w:hanging="360"/>
      </w:pPr>
    </w:lvl>
    <w:lvl w:ilvl="4" w:tplc="D1820FF4">
      <w:start w:val="1"/>
      <w:numFmt w:val="lowerLetter"/>
      <w:lvlText w:val="%5."/>
      <w:lvlJc w:val="left"/>
      <w:pPr>
        <w:ind w:left="3948" w:hanging="360"/>
      </w:pPr>
    </w:lvl>
    <w:lvl w:ilvl="5" w:tplc="7620364E">
      <w:start w:val="1"/>
      <w:numFmt w:val="lowerRoman"/>
      <w:lvlText w:val="%6."/>
      <w:lvlJc w:val="right"/>
      <w:pPr>
        <w:ind w:left="4668" w:hanging="180"/>
      </w:pPr>
    </w:lvl>
    <w:lvl w:ilvl="6" w:tplc="C3867EE0">
      <w:start w:val="1"/>
      <w:numFmt w:val="decimal"/>
      <w:lvlText w:val="%7."/>
      <w:lvlJc w:val="left"/>
      <w:pPr>
        <w:ind w:left="5388" w:hanging="360"/>
      </w:pPr>
    </w:lvl>
    <w:lvl w:ilvl="7" w:tplc="EBF014AA">
      <w:start w:val="1"/>
      <w:numFmt w:val="lowerLetter"/>
      <w:lvlText w:val="%8."/>
      <w:lvlJc w:val="left"/>
      <w:pPr>
        <w:ind w:left="6108" w:hanging="360"/>
      </w:pPr>
    </w:lvl>
    <w:lvl w:ilvl="8" w:tplc="135C2DE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C7AE7"/>
    <w:multiLevelType w:val="hybridMultilevel"/>
    <w:tmpl w:val="8EBE9558"/>
    <w:lvl w:ilvl="0" w:tplc="DCCE809C">
      <w:start w:val="1"/>
      <w:numFmt w:val="decimal"/>
      <w:lvlText w:val="%1."/>
      <w:lvlJc w:val="left"/>
      <w:pPr>
        <w:ind w:left="720" w:hanging="360"/>
      </w:pPr>
    </w:lvl>
    <w:lvl w:ilvl="1" w:tplc="539E6C9C">
      <w:start w:val="1"/>
      <w:numFmt w:val="lowerLetter"/>
      <w:lvlText w:val="%2."/>
      <w:lvlJc w:val="left"/>
      <w:pPr>
        <w:ind w:left="1440" w:hanging="360"/>
      </w:pPr>
    </w:lvl>
    <w:lvl w:ilvl="2" w:tplc="277C4566">
      <w:start w:val="1"/>
      <w:numFmt w:val="lowerRoman"/>
      <w:lvlText w:val="%3."/>
      <w:lvlJc w:val="right"/>
      <w:pPr>
        <w:ind w:left="2160" w:hanging="180"/>
      </w:pPr>
    </w:lvl>
    <w:lvl w:ilvl="3" w:tplc="ABFC9490">
      <w:start w:val="1"/>
      <w:numFmt w:val="decimal"/>
      <w:lvlText w:val="%4."/>
      <w:lvlJc w:val="left"/>
      <w:pPr>
        <w:ind w:left="2880" w:hanging="360"/>
      </w:pPr>
    </w:lvl>
    <w:lvl w:ilvl="4" w:tplc="E14252C8">
      <w:start w:val="1"/>
      <w:numFmt w:val="lowerLetter"/>
      <w:lvlText w:val="%5."/>
      <w:lvlJc w:val="left"/>
      <w:pPr>
        <w:ind w:left="3600" w:hanging="360"/>
      </w:pPr>
    </w:lvl>
    <w:lvl w:ilvl="5" w:tplc="15965F68">
      <w:start w:val="1"/>
      <w:numFmt w:val="lowerRoman"/>
      <w:lvlText w:val="%6."/>
      <w:lvlJc w:val="right"/>
      <w:pPr>
        <w:ind w:left="4320" w:hanging="180"/>
      </w:pPr>
    </w:lvl>
    <w:lvl w:ilvl="6" w:tplc="9258A2BE">
      <w:start w:val="1"/>
      <w:numFmt w:val="decimal"/>
      <w:lvlText w:val="%7."/>
      <w:lvlJc w:val="left"/>
      <w:pPr>
        <w:ind w:left="5040" w:hanging="360"/>
      </w:pPr>
    </w:lvl>
    <w:lvl w:ilvl="7" w:tplc="C2EA2B24">
      <w:start w:val="1"/>
      <w:numFmt w:val="lowerLetter"/>
      <w:lvlText w:val="%8."/>
      <w:lvlJc w:val="left"/>
      <w:pPr>
        <w:ind w:left="5760" w:hanging="360"/>
      </w:pPr>
    </w:lvl>
    <w:lvl w:ilvl="8" w:tplc="89FAD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25A3"/>
    <w:multiLevelType w:val="hybridMultilevel"/>
    <w:tmpl w:val="5150BCE8"/>
    <w:lvl w:ilvl="0" w:tplc="982A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90D8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C5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CF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877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AA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A9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9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68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41933"/>
    <w:multiLevelType w:val="hybridMultilevel"/>
    <w:tmpl w:val="F266B218"/>
    <w:lvl w:ilvl="0" w:tplc="ED1CF2C6">
      <w:start w:val="1"/>
      <w:numFmt w:val="decimal"/>
      <w:lvlText w:val="%1."/>
      <w:lvlJc w:val="left"/>
    </w:lvl>
    <w:lvl w:ilvl="1" w:tplc="21E6D49A">
      <w:start w:val="1"/>
      <w:numFmt w:val="lowerLetter"/>
      <w:lvlText w:val="%2."/>
      <w:lvlJc w:val="left"/>
      <w:pPr>
        <w:ind w:left="1440" w:hanging="360"/>
      </w:pPr>
    </w:lvl>
    <w:lvl w:ilvl="2" w:tplc="AE52089C">
      <w:start w:val="1"/>
      <w:numFmt w:val="lowerRoman"/>
      <w:lvlText w:val="%3."/>
      <w:lvlJc w:val="right"/>
      <w:pPr>
        <w:ind w:left="2160" w:hanging="180"/>
      </w:pPr>
    </w:lvl>
    <w:lvl w:ilvl="3" w:tplc="A0463506">
      <w:start w:val="1"/>
      <w:numFmt w:val="decimal"/>
      <w:lvlText w:val="%4."/>
      <w:lvlJc w:val="left"/>
      <w:pPr>
        <w:ind w:left="2880" w:hanging="360"/>
      </w:pPr>
    </w:lvl>
    <w:lvl w:ilvl="4" w:tplc="6EAE67A8">
      <w:start w:val="1"/>
      <w:numFmt w:val="lowerLetter"/>
      <w:lvlText w:val="%5."/>
      <w:lvlJc w:val="left"/>
      <w:pPr>
        <w:ind w:left="3600" w:hanging="360"/>
      </w:pPr>
    </w:lvl>
    <w:lvl w:ilvl="5" w:tplc="F774BE24">
      <w:start w:val="1"/>
      <w:numFmt w:val="lowerRoman"/>
      <w:lvlText w:val="%6."/>
      <w:lvlJc w:val="right"/>
      <w:pPr>
        <w:ind w:left="4320" w:hanging="180"/>
      </w:pPr>
    </w:lvl>
    <w:lvl w:ilvl="6" w:tplc="DE142430">
      <w:start w:val="1"/>
      <w:numFmt w:val="decimal"/>
      <w:lvlText w:val="%7."/>
      <w:lvlJc w:val="left"/>
      <w:pPr>
        <w:ind w:left="5040" w:hanging="360"/>
      </w:pPr>
    </w:lvl>
    <w:lvl w:ilvl="7" w:tplc="BC1270D0">
      <w:start w:val="1"/>
      <w:numFmt w:val="lowerLetter"/>
      <w:lvlText w:val="%8."/>
      <w:lvlJc w:val="left"/>
      <w:pPr>
        <w:ind w:left="5760" w:hanging="360"/>
      </w:pPr>
    </w:lvl>
    <w:lvl w:ilvl="8" w:tplc="6148A3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D104C"/>
    <w:multiLevelType w:val="hybridMultilevel"/>
    <w:tmpl w:val="B2586E0C"/>
    <w:lvl w:ilvl="0" w:tplc="4C7EE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8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8D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E5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05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6F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01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4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09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9316F"/>
    <w:multiLevelType w:val="hybridMultilevel"/>
    <w:tmpl w:val="41A6C770"/>
    <w:lvl w:ilvl="0" w:tplc="B2AAA0F0">
      <w:start w:val="1"/>
      <w:numFmt w:val="decimal"/>
      <w:lvlText w:val="%1."/>
      <w:lvlJc w:val="left"/>
      <w:pPr>
        <w:ind w:left="785" w:hanging="360"/>
      </w:pPr>
    </w:lvl>
    <w:lvl w:ilvl="1" w:tplc="C09213AE">
      <w:start w:val="1"/>
      <w:numFmt w:val="lowerLetter"/>
      <w:lvlText w:val="%2."/>
      <w:lvlJc w:val="left"/>
      <w:pPr>
        <w:ind w:left="1505" w:hanging="360"/>
      </w:pPr>
    </w:lvl>
    <w:lvl w:ilvl="2" w:tplc="53EAA3C0">
      <w:start w:val="1"/>
      <w:numFmt w:val="lowerRoman"/>
      <w:lvlText w:val="%3."/>
      <w:lvlJc w:val="right"/>
      <w:pPr>
        <w:ind w:left="2225" w:hanging="180"/>
      </w:pPr>
    </w:lvl>
    <w:lvl w:ilvl="3" w:tplc="6FE061EA">
      <w:start w:val="1"/>
      <w:numFmt w:val="decimal"/>
      <w:lvlText w:val="%4."/>
      <w:lvlJc w:val="left"/>
      <w:pPr>
        <w:ind w:left="2945" w:hanging="360"/>
      </w:pPr>
    </w:lvl>
    <w:lvl w:ilvl="4" w:tplc="BE229BE6">
      <w:start w:val="1"/>
      <w:numFmt w:val="lowerLetter"/>
      <w:lvlText w:val="%5."/>
      <w:lvlJc w:val="left"/>
      <w:pPr>
        <w:ind w:left="3665" w:hanging="360"/>
      </w:pPr>
    </w:lvl>
    <w:lvl w:ilvl="5" w:tplc="5F7EEA72">
      <w:start w:val="1"/>
      <w:numFmt w:val="lowerRoman"/>
      <w:lvlText w:val="%6."/>
      <w:lvlJc w:val="right"/>
      <w:pPr>
        <w:ind w:left="4385" w:hanging="180"/>
      </w:pPr>
    </w:lvl>
    <w:lvl w:ilvl="6" w:tplc="ADE0DE72">
      <w:start w:val="1"/>
      <w:numFmt w:val="decimal"/>
      <w:lvlText w:val="%7."/>
      <w:lvlJc w:val="left"/>
      <w:pPr>
        <w:ind w:left="5105" w:hanging="360"/>
      </w:pPr>
    </w:lvl>
    <w:lvl w:ilvl="7" w:tplc="67E060EC">
      <w:start w:val="1"/>
      <w:numFmt w:val="lowerLetter"/>
      <w:lvlText w:val="%8."/>
      <w:lvlJc w:val="left"/>
      <w:pPr>
        <w:ind w:left="5825" w:hanging="360"/>
      </w:pPr>
    </w:lvl>
    <w:lvl w:ilvl="8" w:tplc="A2EE2E80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65F35D9"/>
    <w:multiLevelType w:val="hybridMultilevel"/>
    <w:tmpl w:val="F384A646"/>
    <w:lvl w:ilvl="0" w:tplc="777E7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F2E744">
      <w:start w:val="1"/>
      <w:numFmt w:val="lowerLetter"/>
      <w:lvlText w:val="%2."/>
      <w:lvlJc w:val="left"/>
      <w:pPr>
        <w:ind w:left="1440" w:hanging="360"/>
      </w:pPr>
    </w:lvl>
    <w:lvl w:ilvl="2" w:tplc="B9686C6E">
      <w:start w:val="1"/>
      <w:numFmt w:val="lowerRoman"/>
      <w:lvlText w:val="%3."/>
      <w:lvlJc w:val="right"/>
      <w:pPr>
        <w:ind w:left="2160" w:hanging="180"/>
      </w:pPr>
    </w:lvl>
    <w:lvl w:ilvl="3" w:tplc="4F7C9A82">
      <w:start w:val="1"/>
      <w:numFmt w:val="decimal"/>
      <w:lvlText w:val="%4."/>
      <w:lvlJc w:val="left"/>
      <w:pPr>
        <w:ind w:left="2880" w:hanging="360"/>
      </w:pPr>
    </w:lvl>
    <w:lvl w:ilvl="4" w:tplc="11AA0494">
      <w:start w:val="1"/>
      <w:numFmt w:val="lowerLetter"/>
      <w:lvlText w:val="%5."/>
      <w:lvlJc w:val="left"/>
      <w:pPr>
        <w:ind w:left="3600" w:hanging="360"/>
      </w:pPr>
    </w:lvl>
    <w:lvl w:ilvl="5" w:tplc="1A080DF8">
      <w:start w:val="1"/>
      <w:numFmt w:val="lowerRoman"/>
      <w:lvlText w:val="%6."/>
      <w:lvlJc w:val="right"/>
      <w:pPr>
        <w:ind w:left="4320" w:hanging="180"/>
      </w:pPr>
    </w:lvl>
    <w:lvl w:ilvl="6" w:tplc="23B683AA">
      <w:start w:val="1"/>
      <w:numFmt w:val="decimal"/>
      <w:lvlText w:val="%7."/>
      <w:lvlJc w:val="left"/>
      <w:pPr>
        <w:ind w:left="5040" w:hanging="360"/>
      </w:pPr>
    </w:lvl>
    <w:lvl w:ilvl="7" w:tplc="80B41E0A">
      <w:start w:val="1"/>
      <w:numFmt w:val="lowerLetter"/>
      <w:lvlText w:val="%8."/>
      <w:lvlJc w:val="left"/>
      <w:pPr>
        <w:ind w:left="5760" w:hanging="360"/>
      </w:pPr>
    </w:lvl>
    <w:lvl w:ilvl="8" w:tplc="AD82CD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22E2"/>
    <w:multiLevelType w:val="hybridMultilevel"/>
    <w:tmpl w:val="019AE2CC"/>
    <w:lvl w:ilvl="0" w:tplc="31CCD174">
      <w:start w:val="1"/>
      <w:numFmt w:val="decimal"/>
      <w:lvlText w:val="%1."/>
      <w:lvlJc w:val="left"/>
      <w:pPr>
        <w:ind w:left="720" w:hanging="360"/>
      </w:pPr>
    </w:lvl>
    <w:lvl w:ilvl="1" w:tplc="D8C226EE">
      <w:start w:val="1"/>
      <w:numFmt w:val="lowerLetter"/>
      <w:lvlText w:val="%2."/>
      <w:lvlJc w:val="left"/>
      <w:pPr>
        <w:ind w:left="1440" w:hanging="360"/>
      </w:pPr>
    </w:lvl>
    <w:lvl w:ilvl="2" w:tplc="EB943416">
      <w:start w:val="1"/>
      <w:numFmt w:val="lowerRoman"/>
      <w:lvlText w:val="%3."/>
      <w:lvlJc w:val="right"/>
      <w:pPr>
        <w:ind w:left="2160" w:hanging="180"/>
      </w:pPr>
    </w:lvl>
    <w:lvl w:ilvl="3" w:tplc="B6101ED2">
      <w:start w:val="1"/>
      <w:numFmt w:val="decimal"/>
      <w:lvlText w:val="%4."/>
      <w:lvlJc w:val="left"/>
      <w:pPr>
        <w:ind w:left="2880" w:hanging="360"/>
      </w:pPr>
    </w:lvl>
    <w:lvl w:ilvl="4" w:tplc="BEF40C06">
      <w:start w:val="1"/>
      <w:numFmt w:val="lowerLetter"/>
      <w:lvlText w:val="%5."/>
      <w:lvlJc w:val="left"/>
      <w:pPr>
        <w:ind w:left="3600" w:hanging="360"/>
      </w:pPr>
    </w:lvl>
    <w:lvl w:ilvl="5" w:tplc="88EAD96C">
      <w:start w:val="1"/>
      <w:numFmt w:val="lowerRoman"/>
      <w:lvlText w:val="%6."/>
      <w:lvlJc w:val="right"/>
      <w:pPr>
        <w:ind w:left="4320" w:hanging="180"/>
      </w:pPr>
    </w:lvl>
    <w:lvl w:ilvl="6" w:tplc="8858408E">
      <w:start w:val="1"/>
      <w:numFmt w:val="decimal"/>
      <w:lvlText w:val="%7."/>
      <w:lvlJc w:val="left"/>
      <w:pPr>
        <w:ind w:left="5040" w:hanging="360"/>
      </w:pPr>
    </w:lvl>
    <w:lvl w:ilvl="7" w:tplc="F542AB18">
      <w:start w:val="1"/>
      <w:numFmt w:val="lowerLetter"/>
      <w:lvlText w:val="%8."/>
      <w:lvlJc w:val="left"/>
      <w:pPr>
        <w:ind w:left="5760" w:hanging="360"/>
      </w:pPr>
    </w:lvl>
    <w:lvl w:ilvl="8" w:tplc="4D366A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1751"/>
    <w:multiLevelType w:val="hybridMultilevel"/>
    <w:tmpl w:val="6DC2381E"/>
    <w:lvl w:ilvl="0" w:tplc="4E28BE2E">
      <w:start w:val="1"/>
      <w:numFmt w:val="decimal"/>
      <w:lvlText w:val=""/>
      <w:lvlJc w:val="left"/>
    </w:lvl>
    <w:lvl w:ilvl="1" w:tplc="79367336">
      <w:start w:val="1"/>
      <w:numFmt w:val="decimal"/>
      <w:lvlText w:val=""/>
      <w:lvlJc w:val="left"/>
    </w:lvl>
    <w:lvl w:ilvl="2" w:tplc="6BC86FAC">
      <w:start w:val="1"/>
      <w:numFmt w:val="decimal"/>
      <w:lvlText w:val=""/>
      <w:lvlJc w:val="left"/>
    </w:lvl>
    <w:lvl w:ilvl="3" w:tplc="960A6D8C">
      <w:start w:val="1"/>
      <w:numFmt w:val="decimal"/>
      <w:lvlText w:val=""/>
      <w:lvlJc w:val="left"/>
    </w:lvl>
    <w:lvl w:ilvl="4" w:tplc="197AD360">
      <w:start w:val="1"/>
      <w:numFmt w:val="decimal"/>
      <w:lvlText w:val=""/>
      <w:lvlJc w:val="left"/>
    </w:lvl>
    <w:lvl w:ilvl="5" w:tplc="B2921A4E">
      <w:start w:val="1"/>
      <w:numFmt w:val="decimal"/>
      <w:lvlText w:val=""/>
      <w:lvlJc w:val="left"/>
    </w:lvl>
    <w:lvl w:ilvl="6" w:tplc="A1E8C7F8">
      <w:start w:val="1"/>
      <w:numFmt w:val="decimal"/>
      <w:lvlText w:val=""/>
      <w:lvlJc w:val="left"/>
    </w:lvl>
    <w:lvl w:ilvl="7" w:tplc="21565E56">
      <w:start w:val="1"/>
      <w:numFmt w:val="decimal"/>
      <w:lvlText w:val=""/>
      <w:lvlJc w:val="left"/>
    </w:lvl>
    <w:lvl w:ilvl="8" w:tplc="9EA22020">
      <w:start w:val="1"/>
      <w:numFmt w:val="decimal"/>
      <w:lvlText w:val=""/>
      <w:lvlJc w:val="left"/>
    </w:lvl>
  </w:abstractNum>
  <w:abstractNum w:abstractNumId="10" w15:restartNumberingAfterBreak="0">
    <w:nsid w:val="6E341540"/>
    <w:multiLevelType w:val="hybridMultilevel"/>
    <w:tmpl w:val="D3589590"/>
    <w:lvl w:ilvl="0" w:tplc="5FCEB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48218">
      <w:start w:val="1"/>
      <w:numFmt w:val="lowerLetter"/>
      <w:lvlText w:val="%2."/>
      <w:lvlJc w:val="left"/>
      <w:pPr>
        <w:ind w:left="1440" w:hanging="360"/>
      </w:pPr>
    </w:lvl>
    <w:lvl w:ilvl="2" w:tplc="59580F7A">
      <w:start w:val="1"/>
      <w:numFmt w:val="lowerRoman"/>
      <w:lvlText w:val="%3."/>
      <w:lvlJc w:val="right"/>
      <w:pPr>
        <w:ind w:left="2160" w:hanging="180"/>
      </w:pPr>
    </w:lvl>
    <w:lvl w:ilvl="3" w:tplc="34F4FC76">
      <w:start w:val="1"/>
      <w:numFmt w:val="decimal"/>
      <w:lvlText w:val="%4."/>
      <w:lvlJc w:val="left"/>
      <w:pPr>
        <w:ind w:left="2880" w:hanging="360"/>
      </w:pPr>
    </w:lvl>
    <w:lvl w:ilvl="4" w:tplc="BF4A14DC">
      <w:start w:val="1"/>
      <w:numFmt w:val="lowerLetter"/>
      <w:lvlText w:val="%5."/>
      <w:lvlJc w:val="left"/>
      <w:pPr>
        <w:ind w:left="3600" w:hanging="360"/>
      </w:pPr>
    </w:lvl>
    <w:lvl w:ilvl="5" w:tplc="AADA05B8">
      <w:start w:val="1"/>
      <w:numFmt w:val="lowerRoman"/>
      <w:lvlText w:val="%6."/>
      <w:lvlJc w:val="right"/>
      <w:pPr>
        <w:ind w:left="4320" w:hanging="180"/>
      </w:pPr>
    </w:lvl>
    <w:lvl w:ilvl="6" w:tplc="A43631BA">
      <w:start w:val="1"/>
      <w:numFmt w:val="decimal"/>
      <w:lvlText w:val="%7."/>
      <w:lvlJc w:val="left"/>
      <w:pPr>
        <w:ind w:left="5040" w:hanging="360"/>
      </w:pPr>
    </w:lvl>
    <w:lvl w:ilvl="7" w:tplc="F452B4B2">
      <w:start w:val="1"/>
      <w:numFmt w:val="lowerLetter"/>
      <w:lvlText w:val="%8."/>
      <w:lvlJc w:val="left"/>
      <w:pPr>
        <w:ind w:left="5760" w:hanging="360"/>
      </w:pPr>
    </w:lvl>
    <w:lvl w:ilvl="8" w:tplc="99C467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364F4"/>
    <w:multiLevelType w:val="hybridMultilevel"/>
    <w:tmpl w:val="4C4A0D62"/>
    <w:lvl w:ilvl="0" w:tplc="A614B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B1CA38C0">
      <w:start w:val="1"/>
      <w:numFmt w:val="lowerLetter"/>
      <w:lvlText w:val="%2."/>
      <w:lvlJc w:val="left"/>
      <w:pPr>
        <w:ind w:left="1440" w:hanging="360"/>
      </w:pPr>
    </w:lvl>
    <w:lvl w:ilvl="2" w:tplc="964AFFF4">
      <w:start w:val="1"/>
      <w:numFmt w:val="decimal"/>
      <w:lvlText w:val="%3)"/>
      <w:lvlJc w:val="left"/>
      <w:pPr>
        <w:ind w:left="2340" w:hanging="360"/>
      </w:pPr>
    </w:lvl>
    <w:lvl w:ilvl="3" w:tplc="F45E4642">
      <w:start w:val="1"/>
      <w:numFmt w:val="decimal"/>
      <w:lvlText w:val="%4."/>
      <w:lvlJc w:val="left"/>
      <w:pPr>
        <w:ind w:left="2880" w:hanging="360"/>
      </w:pPr>
    </w:lvl>
    <w:lvl w:ilvl="4" w:tplc="B770F1DC">
      <w:start w:val="1"/>
      <w:numFmt w:val="lowerLetter"/>
      <w:lvlText w:val="%5."/>
      <w:lvlJc w:val="left"/>
      <w:pPr>
        <w:ind w:left="3600" w:hanging="360"/>
      </w:pPr>
    </w:lvl>
    <w:lvl w:ilvl="5" w:tplc="4EF0D6C8">
      <w:start w:val="1"/>
      <w:numFmt w:val="lowerRoman"/>
      <w:lvlText w:val="%6."/>
      <w:lvlJc w:val="right"/>
      <w:pPr>
        <w:ind w:left="4320" w:hanging="180"/>
      </w:pPr>
    </w:lvl>
    <w:lvl w:ilvl="6" w:tplc="4A02B59E">
      <w:start w:val="1"/>
      <w:numFmt w:val="decimal"/>
      <w:lvlText w:val="%7."/>
      <w:lvlJc w:val="left"/>
      <w:pPr>
        <w:ind w:left="5040" w:hanging="360"/>
      </w:pPr>
    </w:lvl>
    <w:lvl w:ilvl="7" w:tplc="FFD05488">
      <w:start w:val="1"/>
      <w:numFmt w:val="lowerLetter"/>
      <w:lvlText w:val="%8."/>
      <w:lvlJc w:val="left"/>
      <w:pPr>
        <w:ind w:left="5760" w:hanging="360"/>
      </w:pPr>
    </w:lvl>
    <w:lvl w:ilvl="8" w:tplc="68D4FE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F7AC6"/>
    <w:multiLevelType w:val="hybridMultilevel"/>
    <w:tmpl w:val="9D9845E8"/>
    <w:lvl w:ilvl="0" w:tplc="3CE21008">
      <w:start w:val="1"/>
      <w:numFmt w:val="decimal"/>
      <w:lvlText w:val=""/>
      <w:lvlJc w:val="left"/>
    </w:lvl>
    <w:lvl w:ilvl="1" w:tplc="4C9E9C86">
      <w:start w:val="1"/>
      <w:numFmt w:val="decimal"/>
      <w:lvlText w:val=""/>
      <w:lvlJc w:val="left"/>
    </w:lvl>
    <w:lvl w:ilvl="2" w:tplc="4A24D68C">
      <w:start w:val="1"/>
      <w:numFmt w:val="decimal"/>
      <w:lvlText w:val=""/>
      <w:lvlJc w:val="left"/>
    </w:lvl>
    <w:lvl w:ilvl="3" w:tplc="5718ABC8">
      <w:start w:val="1"/>
      <w:numFmt w:val="decimal"/>
      <w:lvlText w:val=""/>
      <w:lvlJc w:val="left"/>
    </w:lvl>
    <w:lvl w:ilvl="4" w:tplc="AAC49F94">
      <w:start w:val="1"/>
      <w:numFmt w:val="decimal"/>
      <w:lvlText w:val=""/>
      <w:lvlJc w:val="left"/>
    </w:lvl>
    <w:lvl w:ilvl="5" w:tplc="57CA694E">
      <w:start w:val="1"/>
      <w:numFmt w:val="decimal"/>
      <w:lvlText w:val=""/>
      <w:lvlJc w:val="left"/>
    </w:lvl>
    <w:lvl w:ilvl="6" w:tplc="53B4B360">
      <w:start w:val="1"/>
      <w:numFmt w:val="decimal"/>
      <w:lvlText w:val=""/>
      <w:lvlJc w:val="left"/>
    </w:lvl>
    <w:lvl w:ilvl="7" w:tplc="FB64D084">
      <w:start w:val="1"/>
      <w:numFmt w:val="decimal"/>
      <w:lvlText w:val=""/>
      <w:lvlJc w:val="left"/>
    </w:lvl>
    <w:lvl w:ilvl="8" w:tplc="E3CA7946">
      <w:start w:val="1"/>
      <w:numFmt w:val="decimal"/>
      <w:lvlText w:val=""/>
      <w:lvlJc w:val="left"/>
    </w:lvl>
  </w:abstractNum>
  <w:num w:numId="1" w16cid:durableId="1866748962">
    <w:abstractNumId w:val="5"/>
  </w:num>
  <w:num w:numId="2" w16cid:durableId="634719624">
    <w:abstractNumId w:val="3"/>
  </w:num>
  <w:num w:numId="3" w16cid:durableId="478575369">
    <w:abstractNumId w:val="0"/>
  </w:num>
  <w:num w:numId="4" w16cid:durableId="1608191420">
    <w:abstractNumId w:val="2"/>
  </w:num>
  <w:num w:numId="5" w16cid:durableId="1481997972">
    <w:abstractNumId w:val="10"/>
  </w:num>
  <w:num w:numId="6" w16cid:durableId="592975405">
    <w:abstractNumId w:val="7"/>
  </w:num>
  <w:num w:numId="7" w16cid:durableId="418716912">
    <w:abstractNumId w:val="4"/>
  </w:num>
  <w:num w:numId="8" w16cid:durableId="1964262344">
    <w:abstractNumId w:val="8"/>
  </w:num>
  <w:num w:numId="9" w16cid:durableId="1792552159">
    <w:abstractNumId w:val="6"/>
  </w:num>
  <w:num w:numId="10" w16cid:durableId="1553423093">
    <w:abstractNumId w:val="11"/>
  </w:num>
  <w:num w:numId="11" w16cid:durableId="1691492017">
    <w:abstractNumId w:val="1"/>
  </w:num>
  <w:num w:numId="12" w16cid:durableId="621033778">
    <w:abstractNumId w:val="12"/>
  </w:num>
  <w:num w:numId="13" w16cid:durableId="306937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E2"/>
    <w:rsid w:val="001D4FE2"/>
    <w:rsid w:val="002F6D0B"/>
    <w:rsid w:val="008E3E67"/>
    <w:rsid w:val="00F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A3F6"/>
  <w15:docId w15:val="{24BD9803-77C9-4955-9F1C-E4458DA1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Subtle Emphasis"/>
    <w:uiPriority w:val="19"/>
    <w:qFormat/>
    <w:rPr>
      <w:i/>
      <w:iCs/>
      <w:color w:val="808080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-31">
    <w:name w:val="Цветная заливка - Акцент 3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08"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f8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EBE6-F21C-4CD6-8642-FE4B243C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Муходанова Анастасия Михайловна</dc:creator>
  <cp:keywords/>
  <dc:description/>
  <cp:lastModifiedBy>User</cp:lastModifiedBy>
  <cp:revision>5</cp:revision>
  <dcterms:created xsi:type="dcterms:W3CDTF">2025-05-05T08:34:00Z</dcterms:created>
  <dcterms:modified xsi:type="dcterms:W3CDTF">2025-05-19T10:25:00Z</dcterms:modified>
</cp:coreProperties>
</file>