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EDA12" w14:textId="77777777" w:rsidR="00901CC1" w:rsidRPr="00A75CE9" w:rsidRDefault="00901CC1" w:rsidP="00901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</w:pPr>
      <w:r w:rsidRPr="00A75CE9"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  <w:t>П</w:t>
      </w:r>
      <w:r w:rsidRPr="00E749EE"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  <w:t>р</w:t>
      </w:r>
      <w:r w:rsidRPr="00A75CE9"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  <w:t>имер информационного сообщения для студентов на са</w:t>
      </w:r>
      <w:r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  <w:t xml:space="preserve">йте образовательного учреждения и в соцсетях образовательных учреждений: </w:t>
      </w:r>
    </w:p>
    <w:p w14:paraId="5A20A739" w14:textId="77777777" w:rsidR="00901CC1" w:rsidRPr="00A75CE9" w:rsidRDefault="00901CC1" w:rsidP="00901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</w:pPr>
    </w:p>
    <w:p w14:paraId="31BC28DF" w14:textId="77777777" w:rsidR="00901CC1" w:rsidRDefault="00901CC1" w:rsidP="00901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14:paraId="1A78D3D2" w14:textId="441519B5" w:rsidR="00901CC1" w:rsidRDefault="00901CC1" w:rsidP="00901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57A2D9D" wp14:editId="5B3496E2">
            <wp:extent cx="152400" cy="152400"/>
            <wp:effectExtent l="0" t="0" r="0" b="0"/>
            <wp:docPr id="1" name="Рисунок 1" descr="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📕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Начался новый учебный год. Совсем скоро придет время выбирать тему курсовой или диплома</w:t>
      </w:r>
      <w:r w:rsidRPr="00A559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59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Теряешься в сомнениях?</w:t>
      </w:r>
      <w:r w:rsidRPr="00A5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5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559A8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B8D4B73" wp14:editId="46942B1B">
            <wp:extent cx="152400" cy="152400"/>
            <wp:effectExtent l="0" t="0" r="0" b="0"/>
            <wp:docPr id="10" name="Рисунок 10" descr="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📈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Проект «Профстажировки 2.0» – это 3</w:t>
      </w:r>
      <w:r w:rsidR="00A404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A5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00+ тем для научной работы. Ты будешь писать ее не в стол, а по запросу ведущих работодателей, а значит – решать реальные проблемы</w:t>
      </w:r>
      <w:bookmarkStart w:id="0" w:name="_GoBack"/>
      <w:bookmarkEnd w:id="0"/>
      <w:r w:rsidRPr="00A5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компаний страны</w:t>
      </w:r>
      <w:r w:rsidRPr="00A5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5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Сегодня с проектом сотрудничают </w:t>
      </w:r>
      <w:r w:rsidR="00A404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950</w:t>
      </w:r>
      <w:r w:rsidRPr="00A5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+организаций. В их числе – Минстрой России, </w:t>
      </w:r>
      <w:r w:rsidR="00894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Правительство Ульяновской области, </w:t>
      </w:r>
      <w:r w:rsidR="00A404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«Росатом», «Роскосмос», </w:t>
      </w:r>
      <w:r w:rsidRPr="00A5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«СИБУР Холдинг», «</w:t>
      </w:r>
      <w:proofErr w:type="spellStart"/>
      <w:r w:rsidRPr="00A5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Россети</w:t>
      </w:r>
      <w:proofErr w:type="spellEnd"/>
      <w:r w:rsidRPr="00A5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«Ростелеком», «РЖД», «Группа ГАЗ», «</w:t>
      </w:r>
      <w:proofErr w:type="spellStart"/>
      <w:r w:rsidRPr="00A5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Росгеология</w:t>
      </w:r>
      <w:proofErr w:type="spellEnd"/>
      <w:r w:rsidRPr="00A5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A404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«Аэрофлот», «Почта России», «Северсталь», «ДОМ.РФ», «ВЭБ.РФ», «Российский Экспортный Центр», «Уралкалий», «Русал», «ОАК», «Мечел», «Интер</w:t>
      </w:r>
      <w:r w:rsidR="00894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РАО», «</w:t>
      </w:r>
      <w:proofErr w:type="spellStart"/>
      <w:r w:rsidR="00894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Квадра</w:t>
      </w:r>
      <w:proofErr w:type="spellEnd"/>
      <w:r w:rsidR="00894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«ЛСР», «ВСК», «</w:t>
      </w:r>
      <w:proofErr w:type="spellStart"/>
      <w:r w:rsidR="00894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Камаз</w:t>
      </w:r>
      <w:proofErr w:type="spellEnd"/>
      <w:r w:rsidR="00894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«</w:t>
      </w:r>
      <w:r w:rsidR="00894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BIOCAD</w:t>
      </w:r>
      <w:r w:rsidR="00894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Pr="00A5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«Магнит».</w:t>
      </w:r>
      <w:r w:rsidRPr="00A5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5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Почему тебе стоит принять участие в проекте?</w:t>
      </w:r>
      <w:r w:rsidRPr="00A5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5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559A8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D468AB8" wp14:editId="56447B80">
            <wp:extent cx="152400" cy="152400"/>
            <wp:effectExtent l="0" t="0" r="0" b="0"/>
            <wp:docPr id="9" name="Рисунок 9" descr="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тебя будет огромный выбор интересных тем для курсовой или диплома</w:t>
      </w:r>
      <w:r w:rsidRPr="00A5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559A8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C42C25B" wp14:editId="4826E344">
            <wp:extent cx="152400" cy="152400"/>
            <wp:effectExtent l="0" t="0" r="0" b="0"/>
            <wp:docPr id="8" name="Рисунок 8" descr="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авторов лучших работ пригласят на практики и стажировки</w:t>
      </w:r>
      <w:r w:rsidRPr="00A5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559A8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6E9891D" wp14:editId="183DD61C">
            <wp:extent cx="152400" cy="152400"/>
            <wp:effectExtent l="0" t="0" r="0" b="0"/>
            <wp:docPr id="7" name="Рисунок 7" descr="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встретишь опытных наставников</w:t>
      </w:r>
      <w:r w:rsidRPr="00A5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559A8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74BA8F8" wp14:editId="4C9DFFCB">
            <wp:extent cx="152400" cy="152400"/>
            <wp:effectExtent l="0" t="0" r="0" b="0"/>
            <wp:docPr id="6" name="Рисунок 6" descr="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время стажировки ты сможешь применить свои наработки на практике</w:t>
      </w:r>
      <w:r w:rsidRPr="00A5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559A8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46AF672" wp14:editId="767D5C3C">
            <wp:extent cx="152400" cy="152400"/>
            <wp:effectExtent l="0" t="0" r="0" b="0"/>
            <wp:docPr id="5" name="Рисунок 5" descr="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сможешь получить предложение о работе после стажировки</w:t>
      </w:r>
      <w:r w:rsidRPr="00A5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5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Регистрируйся на сайте </w:t>
      </w:r>
      <w:hyperlink r:id="rId7" w:tgtFrame="_blank" w:history="1">
        <w:r w:rsidRPr="00A559A8">
          <w:rPr>
            <w:rStyle w:val="a3"/>
            <w:rFonts w:ascii="Times New Roman" w:hAnsi="Times New Roman" w:cs="Times New Roman"/>
            <w:color w:val="2A5885"/>
            <w:sz w:val="28"/>
            <w:szCs w:val="28"/>
            <w:shd w:val="clear" w:color="auto" w:fill="FFFFFF"/>
          </w:rPr>
          <w:t>профстажировки.рф</w:t>
        </w:r>
      </w:hyperlink>
      <w:r w:rsidRPr="00A5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 выбирай кейс.</w:t>
      </w:r>
      <w:r w:rsidRPr="00A5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5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Подписывайся на наши социальные сети и будь в курсе всех новостей проекта!</w:t>
      </w:r>
      <w:r w:rsidRPr="00A55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14:paraId="2862ECD7" w14:textId="77777777" w:rsidR="00901CC1" w:rsidRDefault="00894D60" w:rsidP="00901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hyperlink r:id="rId8" w:history="1">
        <w:r w:rsidR="00901CC1" w:rsidRPr="00B8330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https://vk.com/profinternships</w:t>
        </w:r>
      </w:hyperlink>
    </w:p>
    <w:p w14:paraId="7624CDDE" w14:textId="77777777" w:rsidR="00901CC1" w:rsidRPr="004B2643" w:rsidRDefault="00901CC1" w:rsidP="00901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4B264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</w:p>
    <w:p w14:paraId="7CFAAEB6" w14:textId="77777777" w:rsidR="00901CC1" w:rsidRDefault="00894D60" w:rsidP="00901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hyperlink r:id="rId9" w:history="1">
        <w:r w:rsidR="00901CC1" w:rsidRPr="00B8330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https://www.facebook.com/groups/Profinternships/</w:t>
        </w:r>
      </w:hyperlink>
    </w:p>
    <w:p w14:paraId="380D8011" w14:textId="77777777" w:rsidR="00901CC1" w:rsidRPr="004B2643" w:rsidRDefault="00901CC1" w:rsidP="00901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14:paraId="78F6E111" w14:textId="77777777" w:rsidR="00901CC1" w:rsidRDefault="00894D60" w:rsidP="00901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hyperlink r:id="rId10" w:history="1">
        <w:r w:rsidR="00901CC1" w:rsidRPr="00B8330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https://www.instagram.com/prof_internships/</w:t>
        </w:r>
      </w:hyperlink>
    </w:p>
    <w:p w14:paraId="322541A9" w14:textId="77777777" w:rsidR="00901CC1" w:rsidRDefault="00901CC1" w:rsidP="00901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14:paraId="5A54CD3B" w14:textId="77777777" w:rsidR="00901CC1" w:rsidRPr="00A559A8" w:rsidRDefault="00894D60" w:rsidP="00901CC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901CC1" w:rsidRPr="00B8330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https://t.me/chancebox</w:t>
        </w:r>
      </w:hyperlink>
    </w:p>
    <w:p w14:paraId="02522C4D" w14:textId="77777777" w:rsidR="00416A74" w:rsidRDefault="00416A74"/>
    <w:sectPr w:rsidR="00416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733"/>
    <w:rsid w:val="00416A74"/>
    <w:rsid w:val="00894D60"/>
    <w:rsid w:val="00901CC1"/>
    <w:rsid w:val="00A40403"/>
    <w:rsid w:val="00D7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0EC30"/>
  <w15:chartTrackingRefBased/>
  <w15:docId w15:val="{69223192-A52A-4BFB-9A65-93EED577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01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1CC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rofinternship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%3A%2F%2F%EF%F0%EE%F4%F1%F2%E0%E6%E8%F0%EE%E2%EA%E8.%F0%F4&amp;post=-160636277_276&amp;cc_key=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t.me/chancebox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www.instagram.com/prof_internships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facebook.com/groups/Profinternship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Елкина Мария Александровна</dc:creator>
  <cp:keywords/>
  <dc:description/>
  <cp:lastModifiedBy>Цвижба Лиана Валерьевна</cp:lastModifiedBy>
  <cp:revision>2</cp:revision>
  <dcterms:created xsi:type="dcterms:W3CDTF">2019-10-14T07:23:00Z</dcterms:created>
  <dcterms:modified xsi:type="dcterms:W3CDTF">2019-10-14T07:23:00Z</dcterms:modified>
</cp:coreProperties>
</file>