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AD6" w:rsidRPr="007B16B6" w:rsidRDefault="00682AD6" w:rsidP="00682AD6">
      <w:pPr>
        <w:jc w:val="center"/>
        <w:rPr>
          <w:b/>
          <w:sz w:val="28"/>
          <w:szCs w:val="28"/>
        </w:rPr>
      </w:pPr>
      <w:r w:rsidRPr="007B16B6">
        <w:rPr>
          <w:b/>
          <w:sz w:val="28"/>
          <w:szCs w:val="28"/>
        </w:rPr>
        <w:t xml:space="preserve">Форма заявки на участие в </w:t>
      </w:r>
      <w:r>
        <w:rPr>
          <w:b/>
          <w:sz w:val="24"/>
          <w:szCs w:val="24"/>
          <w:lang w:val="en-US"/>
        </w:rPr>
        <w:t>X</w:t>
      </w:r>
      <w:r w:rsidRPr="00B13D55">
        <w:rPr>
          <w:b/>
          <w:sz w:val="24"/>
          <w:szCs w:val="24"/>
          <w:lang w:val="en-US"/>
        </w:rPr>
        <w:t>V</w:t>
      </w:r>
      <w:r w:rsidRPr="007B16B6">
        <w:rPr>
          <w:b/>
          <w:sz w:val="28"/>
          <w:szCs w:val="28"/>
        </w:rPr>
        <w:t>международн</w:t>
      </w:r>
      <w:r>
        <w:rPr>
          <w:b/>
          <w:sz w:val="28"/>
          <w:szCs w:val="28"/>
        </w:rPr>
        <w:t xml:space="preserve">ом </w:t>
      </w:r>
      <w:proofErr w:type="spellStart"/>
      <w:r>
        <w:rPr>
          <w:b/>
          <w:sz w:val="28"/>
          <w:szCs w:val="28"/>
        </w:rPr>
        <w:t>т</w:t>
      </w:r>
      <w:r w:rsidRPr="007B16B6">
        <w:rPr>
          <w:b/>
          <w:sz w:val="28"/>
          <w:szCs w:val="28"/>
        </w:rPr>
        <w:t>ворческо</w:t>
      </w:r>
      <w:proofErr w:type="spellEnd"/>
      <w:r w:rsidRPr="007B16B6">
        <w:rPr>
          <w:b/>
          <w:sz w:val="28"/>
          <w:szCs w:val="28"/>
        </w:rPr>
        <w:t xml:space="preserve"> - образовательном фестивале «Русские сезоны»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48"/>
        <w:gridCol w:w="1393"/>
        <w:gridCol w:w="1351"/>
        <w:gridCol w:w="1853"/>
        <w:gridCol w:w="1154"/>
        <w:gridCol w:w="1216"/>
        <w:gridCol w:w="1249"/>
        <w:gridCol w:w="1351"/>
        <w:gridCol w:w="2390"/>
        <w:gridCol w:w="1255"/>
      </w:tblGrid>
      <w:tr w:rsidR="00682AD6" w:rsidRPr="007B16B6" w:rsidTr="005C3488">
        <w:tc>
          <w:tcPr>
            <w:tcW w:w="448" w:type="dxa"/>
            <w:shd w:val="clear" w:color="auto" w:fill="auto"/>
            <w:vAlign w:val="center"/>
          </w:tcPr>
          <w:p w:rsidR="00682AD6" w:rsidRPr="007B16B6" w:rsidRDefault="00682AD6" w:rsidP="005C3488">
            <w:pPr>
              <w:jc w:val="center"/>
            </w:pPr>
            <w:r w:rsidRPr="007B16B6">
              <w:t>№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82AD6" w:rsidRPr="007B16B6" w:rsidRDefault="00682AD6" w:rsidP="005C3488">
            <w:pPr>
              <w:jc w:val="center"/>
            </w:pPr>
            <w:r w:rsidRPr="007B16B6">
              <w:t>Конкурс на который подаётся заявка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682AD6" w:rsidRPr="007B16B6" w:rsidRDefault="00682AD6" w:rsidP="005C3488">
            <w:pPr>
              <w:jc w:val="center"/>
            </w:pPr>
            <w:r w:rsidRPr="007B16B6">
              <w:t>Полное и краткое наименование организации подающей заявку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82AD6" w:rsidRPr="007B16B6" w:rsidRDefault="00682AD6" w:rsidP="005C3488">
            <w:pPr>
              <w:jc w:val="center"/>
            </w:pPr>
            <w:r w:rsidRPr="007B16B6">
              <w:t>Ф.И.О. (полностью) руководителя организации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82AD6" w:rsidRPr="007B16B6" w:rsidRDefault="00682AD6" w:rsidP="005C3488">
            <w:pPr>
              <w:jc w:val="center"/>
            </w:pPr>
            <w:r w:rsidRPr="007B16B6">
              <w:t>Контактная  информация ответственного за подачу заявки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682AD6" w:rsidRPr="007B16B6" w:rsidRDefault="00682AD6" w:rsidP="005C3488">
            <w:pPr>
              <w:jc w:val="center"/>
            </w:pPr>
            <w:r w:rsidRPr="007B16B6">
              <w:t>Возрастная группа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82AD6" w:rsidRPr="007B16B6" w:rsidRDefault="00682AD6" w:rsidP="005C3488">
            <w:pPr>
              <w:jc w:val="center"/>
            </w:pPr>
            <w:r w:rsidRPr="007B16B6">
              <w:t>Номинация, название работы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82AD6" w:rsidRPr="007B16B6" w:rsidRDefault="00682AD6" w:rsidP="005C3488">
            <w:pPr>
              <w:jc w:val="center"/>
            </w:pPr>
            <w:r w:rsidRPr="007B16B6">
              <w:t>Ф.И.О. (полностью) участника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82AD6" w:rsidRPr="007B16B6" w:rsidRDefault="00682AD6" w:rsidP="005C3488">
            <w:pPr>
              <w:jc w:val="center"/>
            </w:pPr>
            <w:r w:rsidRPr="007B16B6">
              <w:t>Ф.И.О. (полностью) руководителя</w:t>
            </w:r>
          </w:p>
        </w:tc>
        <w:tc>
          <w:tcPr>
            <w:tcW w:w="1869" w:type="dxa"/>
            <w:shd w:val="clear" w:color="auto" w:fill="auto"/>
          </w:tcPr>
          <w:p w:rsidR="00682AD6" w:rsidRPr="007B16B6" w:rsidRDefault="00682AD6" w:rsidP="005C3488">
            <w:pPr>
              <w:jc w:val="center"/>
            </w:pPr>
            <w:r w:rsidRPr="007B16B6">
              <w:t>Конкурсная программа</w:t>
            </w:r>
            <w:r w:rsidRPr="007B16B6">
              <w:rPr>
                <w:color w:val="FF0000"/>
                <w:vertAlign w:val="superscript"/>
              </w:rPr>
              <w:t>1</w:t>
            </w:r>
            <w:r w:rsidRPr="007B16B6">
              <w:t>(хронометраж, носитель информации)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82AD6" w:rsidRPr="007B16B6" w:rsidRDefault="00682AD6" w:rsidP="005C3488">
            <w:pPr>
              <w:jc w:val="center"/>
              <w:rPr>
                <w:vertAlign w:val="superscript"/>
              </w:rPr>
            </w:pPr>
            <w:r w:rsidRPr="007B16B6">
              <w:t>Материал исполнения</w:t>
            </w:r>
            <w:r w:rsidRPr="007B16B6">
              <w:rPr>
                <w:color w:val="FF0000"/>
                <w:vertAlign w:val="superscript"/>
              </w:rPr>
              <w:t>2</w:t>
            </w:r>
          </w:p>
        </w:tc>
      </w:tr>
      <w:tr w:rsidR="00682AD6" w:rsidRPr="007B16B6" w:rsidTr="005C3488">
        <w:tc>
          <w:tcPr>
            <w:tcW w:w="448" w:type="dxa"/>
            <w:shd w:val="clear" w:color="auto" w:fill="auto"/>
          </w:tcPr>
          <w:p w:rsidR="00682AD6" w:rsidRPr="007B16B6" w:rsidRDefault="00682AD6" w:rsidP="005C3488"/>
        </w:tc>
        <w:tc>
          <w:tcPr>
            <w:tcW w:w="1165" w:type="dxa"/>
            <w:shd w:val="clear" w:color="auto" w:fill="auto"/>
          </w:tcPr>
          <w:p w:rsidR="00682AD6" w:rsidRPr="007B16B6" w:rsidRDefault="00682AD6" w:rsidP="005C3488"/>
        </w:tc>
        <w:tc>
          <w:tcPr>
            <w:tcW w:w="1731" w:type="dxa"/>
            <w:shd w:val="clear" w:color="auto" w:fill="auto"/>
          </w:tcPr>
          <w:p w:rsidR="00682AD6" w:rsidRPr="007B16B6" w:rsidRDefault="00682AD6" w:rsidP="005C3488"/>
        </w:tc>
        <w:tc>
          <w:tcPr>
            <w:tcW w:w="1480" w:type="dxa"/>
            <w:shd w:val="clear" w:color="auto" w:fill="auto"/>
          </w:tcPr>
          <w:p w:rsidR="00682AD6" w:rsidRPr="007B16B6" w:rsidRDefault="00682AD6" w:rsidP="005C348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</w:tcPr>
          <w:p w:rsidR="00682AD6" w:rsidRPr="007B16B6" w:rsidRDefault="00682AD6" w:rsidP="00682AD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B6">
              <w:rPr>
                <w:rFonts w:ascii="Times New Roman" w:hAnsi="Times New Roman"/>
                <w:sz w:val="20"/>
                <w:szCs w:val="20"/>
              </w:rPr>
              <w:t>Телефон сотовый</w:t>
            </w:r>
          </w:p>
          <w:p w:rsidR="00682AD6" w:rsidRPr="007B16B6" w:rsidRDefault="00682AD6" w:rsidP="00682AD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B6">
              <w:rPr>
                <w:rFonts w:ascii="Times New Roman" w:hAnsi="Times New Roman"/>
                <w:sz w:val="20"/>
                <w:szCs w:val="20"/>
              </w:rPr>
              <w:t>Телефон служебный</w:t>
            </w:r>
          </w:p>
          <w:p w:rsidR="00682AD6" w:rsidRPr="007B16B6" w:rsidRDefault="00682AD6" w:rsidP="00682AD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B6">
              <w:rPr>
                <w:rFonts w:ascii="Times New Roman" w:hAnsi="Times New Roman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1187" w:type="dxa"/>
            <w:shd w:val="clear" w:color="auto" w:fill="auto"/>
          </w:tcPr>
          <w:p w:rsidR="00682AD6" w:rsidRPr="007B16B6" w:rsidRDefault="00682AD6" w:rsidP="005C3488"/>
        </w:tc>
        <w:tc>
          <w:tcPr>
            <w:tcW w:w="1262" w:type="dxa"/>
            <w:shd w:val="clear" w:color="auto" w:fill="auto"/>
          </w:tcPr>
          <w:p w:rsidR="00682AD6" w:rsidRPr="007B16B6" w:rsidRDefault="00682AD6" w:rsidP="005C3488"/>
        </w:tc>
        <w:tc>
          <w:tcPr>
            <w:tcW w:w="1280" w:type="dxa"/>
            <w:shd w:val="clear" w:color="auto" w:fill="auto"/>
          </w:tcPr>
          <w:p w:rsidR="00682AD6" w:rsidRPr="007B16B6" w:rsidRDefault="00682AD6" w:rsidP="005C3488"/>
        </w:tc>
        <w:tc>
          <w:tcPr>
            <w:tcW w:w="1400" w:type="dxa"/>
            <w:shd w:val="clear" w:color="auto" w:fill="auto"/>
          </w:tcPr>
          <w:p w:rsidR="00682AD6" w:rsidRPr="007B16B6" w:rsidRDefault="00682AD6" w:rsidP="005C3488"/>
        </w:tc>
        <w:tc>
          <w:tcPr>
            <w:tcW w:w="1869" w:type="dxa"/>
            <w:shd w:val="clear" w:color="auto" w:fill="auto"/>
          </w:tcPr>
          <w:p w:rsidR="00682AD6" w:rsidRPr="007B16B6" w:rsidRDefault="00682AD6" w:rsidP="005C3488"/>
        </w:tc>
        <w:tc>
          <w:tcPr>
            <w:tcW w:w="1299" w:type="dxa"/>
            <w:shd w:val="clear" w:color="auto" w:fill="auto"/>
          </w:tcPr>
          <w:p w:rsidR="00682AD6" w:rsidRPr="007B16B6" w:rsidRDefault="00682AD6" w:rsidP="005C3488"/>
        </w:tc>
      </w:tr>
    </w:tbl>
    <w:p w:rsidR="00682AD6" w:rsidRDefault="00682AD6" w:rsidP="00682AD6"/>
    <w:p w:rsidR="00682AD6" w:rsidRPr="002B1296" w:rsidRDefault="00682AD6" w:rsidP="00682AD6">
      <w:pPr>
        <w:pStyle w:val="a3"/>
        <w:numPr>
          <w:ilvl w:val="0"/>
          <w:numId w:val="2"/>
        </w:numPr>
        <w:rPr>
          <w:rFonts w:ascii="Times New Roman" w:hAnsi="Times New Roman"/>
          <w:color w:val="FF0000"/>
          <w:sz w:val="32"/>
          <w:szCs w:val="32"/>
          <w:vertAlign w:val="superscript"/>
        </w:rPr>
      </w:pPr>
      <w:r w:rsidRPr="002B1296">
        <w:rPr>
          <w:rFonts w:ascii="Times New Roman" w:hAnsi="Times New Roman"/>
          <w:color w:val="FF0000"/>
          <w:sz w:val="32"/>
          <w:szCs w:val="32"/>
          <w:vertAlign w:val="subscript"/>
        </w:rPr>
        <w:t>для конкурса «Рождественские звездочки»</w:t>
      </w:r>
    </w:p>
    <w:p w:rsidR="00682AD6" w:rsidRPr="002B1296" w:rsidRDefault="00682AD6" w:rsidP="00682AD6">
      <w:pPr>
        <w:pStyle w:val="a3"/>
        <w:ind w:left="1080"/>
        <w:rPr>
          <w:rFonts w:ascii="Times New Roman" w:hAnsi="Times New Roman"/>
          <w:color w:val="FF0000"/>
          <w:sz w:val="32"/>
          <w:szCs w:val="32"/>
          <w:vertAlign w:val="subscript"/>
        </w:rPr>
      </w:pPr>
    </w:p>
    <w:p w:rsidR="00682AD6" w:rsidRPr="002B1296" w:rsidRDefault="00682AD6" w:rsidP="00682AD6">
      <w:pPr>
        <w:pStyle w:val="a3"/>
        <w:ind w:left="1080"/>
        <w:rPr>
          <w:rFonts w:ascii="Times New Roman" w:hAnsi="Times New Roman"/>
          <w:color w:val="FF0000"/>
          <w:sz w:val="32"/>
          <w:szCs w:val="32"/>
          <w:vertAlign w:val="subscript"/>
        </w:rPr>
      </w:pPr>
      <w:r w:rsidRPr="002B1296">
        <w:rPr>
          <w:rFonts w:ascii="Times New Roman" w:hAnsi="Times New Roman"/>
          <w:color w:val="FF0000"/>
        </w:rPr>
        <w:t>Для Конкурса «Волшебство танца» внутри таблицы располагать информацию по номинациям, возрастным группам в алфавитном порядке</w:t>
      </w:r>
    </w:p>
    <w:p w:rsidR="00682AD6" w:rsidRPr="007B16B6" w:rsidRDefault="00682AD6" w:rsidP="00682AD6">
      <w:pPr>
        <w:pStyle w:val="a3"/>
        <w:ind w:left="1080"/>
        <w:rPr>
          <w:color w:val="FF0000"/>
          <w:sz w:val="32"/>
          <w:szCs w:val="32"/>
          <w:vertAlign w:val="subscript"/>
        </w:rPr>
      </w:pPr>
    </w:p>
    <w:p w:rsidR="00D66BC4" w:rsidRDefault="00D66BC4">
      <w:bookmarkStart w:id="0" w:name="_GoBack"/>
      <w:bookmarkEnd w:id="0"/>
    </w:p>
    <w:sectPr w:rsidR="00D66BC4" w:rsidSect="00682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2E02"/>
    <w:multiLevelType w:val="hybridMultilevel"/>
    <w:tmpl w:val="F9CA5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1E7B"/>
    <w:multiLevelType w:val="hybridMultilevel"/>
    <w:tmpl w:val="7FD2FE1C"/>
    <w:lvl w:ilvl="0" w:tplc="F9F4B86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D6"/>
    <w:rsid w:val="00682AD6"/>
    <w:rsid w:val="00D6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2E8BE-49DB-4085-9908-6A07CB32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A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AD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2023-10-31T07:19:00Z</dcterms:created>
  <dcterms:modified xsi:type="dcterms:W3CDTF">2023-10-31T07:19:00Z</dcterms:modified>
</cp:coreProperties>
</file>