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42" w:rsidRPr="00214B42" w:rsidRDefault="00214B42" w:rsidP="00214B42">
      <w:pPr>
        <w:spacing w:line="360" w:lineRule="auto"/>
        <w:jc w:val="right"/>
        <w:rPr>
          <w:b/>
        </w:rPr>
      </w:pPr>
      <w:r>
        <w:rPr>
          <w:b/>
        </w:rPr>
        <w:t>Приложение 1</w:t>
      </w:r>
    </w:p>
    <w:p w:rsidR="00501623" w:rsidRPr="0090670A" w:rsidRDefault="005930A8" w:rsidP="004E6B1C">
      <w:pPr>
        <w:spacing w:line="360" w:lineRule="auto"/>
        <w:jc w:val="center"/>
        <w:rPr>
          <w:b/>
          <w:sz w:val="26"/>
          <w:szCs w:val="26"/>
        </w:rPr>
      </w:pPr>
      <w:r w:rsidRPr="0090670A">
        <w:rPr>
          <w:b/>
          <w:sz w:val="26"/>
          <w:szCs w:val="26"/>
        </w:rPr>
        <w:t>ДОГОВОР</w:t>
      </w:r>
      <w:r w:rsidR="003D1219" w:rsidRPr="0090670A">
        <w:rPr>
          <w:b/>
          <w:sz w:val="26"/>
          <w:szCs w:val="26"/>
        </w:rPr>
        <w:t xml:space="preserve"> № _______</w:t>
      </w:r>
    </w:p>
    <w:p w:rsidR="005930A8" w:rsidRPr="0090670A" w:rsidRDefault="00987DB6" w:rsidP="004E6B1C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Об образовании на </w:t>
      </w:r>
      <w:proofErr w:type="gramStart"/>
      <w:r>
        <w:rPr>
          <w:spacing w:val="-6"/>
          <w:sz w:val="26"/>
          <w:szCs w:val="26"/>
        </w:rPr>
        <w:t>обучение по</w:t>
      </w:r>
      <w:proofErr w:type="gramEnd"/>
      <w:r>
        <w:rPr>
          <w:spacing w:val="-6"/>
          <w:sz w:val="26"/>
          <w:szCs w:val="26"/>
        </w:rPr>
        <w:t xml:space="preserve"> образовательным программам среднего профессионального образования</w:t>
      </w:r>
    </w:p>
    <w:p w:rsidR="005C2664" w:rsidRDefault="005C2664" w:rsidP="005C2664">
      <w:pPr>
        <w:spacing w:line="360" w:lineRule="auto"/>
        <w:rPr>
          <w:sz w:val="26"/>
          <w:szCs w:val="26"/>
        </w:rPr>
      </w:pPr>
    </w:p>
    <w:p w:rsidR="005930A8" w:rsidRPr="0090670A" w:rsidRDefault="005C2664" w:rsidP="005C266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г. Тольятти                                                                      «_____»_____________20____г.</w:t>
      </w:r>
    </w:p>
    <w:p w:rsidR="004E6B1C" w:rsidRPr="0090670A" w:rsidRDefault="004E6B1C" w:rsidP="009E5E4C">
      <w:pPr>
        <w:ind w:firstLine="540"/>
        <w:jc w:val="both"/>
        <w:rPr>
          <w:spacing w:val="-2"/>
          <w:sz w:val="26"/>
          <w:szCs w:val="26"/>
        </w:rPr>
      </w:pPr>
    </w:p>
    <w:p w:rsidR="005930A8" w:rsidRPr="0090670A" w:rsidRDefault="005930A8" w:rsidP="009E5E4C">
      <w:pPr>
        <w:ind w:firstLine="540"/>
        <w:jc w:val="both"/>
        <w:rPr>
          <w:sz w:val="26"/>
          <w:szCs w:val="26"/>
        </w:rPr>
      </w:pPr>
      <w:proofErr w:type="gramStart"/>
      <w:r w:rsidRPr="0090670A">
        <w:rPr>
          <w:spacing w:val="-4"/>
          <w:sz w:val="26"/>
          <w:szCs w:val="26"/>
        </w:rPr>
        <w:t xml:space="preserve">Государственное автономное </w:t>
      </w:r>
      <w:r w:rsidR="0091198A" w:rsidRPr="0090670A">
        <w:rPr>
          <w:spacing w:val="-4"/>
          <w:sz w:val="26"/>
          <w:szCs w:val="26"/>
        </w:rPr>
        <w:t xml:space="preserve">профессиональное образовательное </w:t>
      </w:r>
      <w:r w:rsidRPr="0090670A">
        <w:rPr>
          <w:spacing w:val="-4"/>
          <w:sz w:val="26"/>
          <w:szCs w:val="26"/>
        </w:rPr>
        <w:t xml:space="preserve"> учре</w:t>
      </w:r>
      <w:r w:rsidR="0091198A" w:rsidRPr="0090670A">
        <w:rPr>
          <w:spacing w:val="-4"/>
          <w:sz w:val="26"/>
          <w:szCs w:val="26"/>
        </w:rPr>
        <w:t>ждение Самарской области «Колледж технического и художественного образования г. Тольятти»</w:t>
      </w:r>
      <w:r w:rsidRPr="0090670A">
        <w:rPr>
          <w:sz w:val="26"/>
          <w:szCs w:val="26"/>
        </w:rPr>
        <w:t xml:space="preserve">, </w:t>
      </w:r>
      <w:r w:rsidR="005C2664">
        <w:rPr>
          <w:sz w:val="26"/>
          <w:szCs w:val="26"/>
        </w:rPr>
        <w:t>осуществляющее образовательную деятельность на основании лицензии от «10» августа 2015г. серия 63Л01 № 0001420, регистрационный № 5872</w:t>
      </w:r>
      <w:r w:rsidRPr="0090670A">
        <w:rPr>
          <w:sz w:val="26"/>
          <w:szCs w:val="26"/>
        </w:rPr>
        <w:t>,</w:t>
      </w:r>
      <w:r w:rsidR="005C2664">
        <w:rPr>
          <w:sz w:val="26"/>
          <w:szCs w:val="26"/>
        </w:rPr>
        <w:t xml:space="preserve"> выданной Министерством образования и науки Самарской области на срок бессрочно,</w:t>
      </w:r>
      <w:r w:rsidRPr="0090670A">
        <w:rPr>
          <w:sz w:val="26"/>
          <w:szCs w:val="26"/>
        </w:rPr>
        <w:t xml:space="preserve"> именуемое в дальнейшем «Исполнитель», в лице</w:t>
      </w:r>
      <w:r w:rsidR="0091198A" w:rsidRPr="0090670A">
        <w:rPr>
          <w:sz w:val="26"/>
          <w:szCs w:val="26"/>
        </w:rPr>
        <w:t xml:space="preserve"> директора </w:t>
      </w:r>
      <w:r w:rsidR="00EF392F">
        <w:rPr>
          <w:sz w:val="26"/>
          <w:szCs w:val="26"/>
        </w:rPr>
        <w:t xml:space="preserve">Медведевой Светланы Михайловны, </w:t>
      </w:r>
      <w:r w:rsidRPr="0090670A">
        <w:rPr>
          <w:sz w:val="26"/>
          <w:szCs w:val="26"/>
        </w:rPr>
        <w:t>действующего на основании Устава, с одной стороны</w:t>
      </w:r>
      <w:r w:rsidR="00BE7508" w:rsidRPr="0090670A">
        <w:rPr>
          <w:sz w:val="26"/>
          <w:szCs w:val="26"/>
        </w:rPr>
        <w:t>, и</w:t>
      </w:r>
      <w:proofErr w:type="gramEnd"/>
    </w:p>
    <w:p w:rsidR="00BE7508" w:rsidRPr="0090670A" w:rsidRDefault="00BE7508" w:rsidP="00BE7508">
      <w:pPr>
        <w:jc w:val="both"/>
        <w:rPr>
          <w:sz w:val="26"/>
          <w:szCs w:val="26"/>
        </w:rPr>
      </w:pPr>
      <w:r w:rsidRPr="0090670A">
        <w:rPr>
          <w:sz w:val="26"/>
          <w:szCs w:val="26"/>
        </w:rPr>
        <w:t>______________________________________________</w:t>
      </w:r>
      <w:r w:rsidR="00EF392F">
        <w:rPr>
          <w:sz w:val="26"/>
          <w:szCs w:val="26"/>
        </w:rPr>
        <w:t>__________________________</w:t>
      </w:r>
    </w:p>
    <w:p w:rsidR="00BE7508" w:rsidRPr="0090670A" w:rsidRDefault="00BE7508" w:rsidP="009E5E4C">
      <w:pPr>
        <w:jc w:val="center"/>
        <w:rPr>
          <w:sz w:val="26"/>
          <w:szCs w:val="26"/>
          <w:vertAlign w:val="superscript"/>
        </w:rPr>
      </w:pPr>
      <w:r w:rsidRPr="0090670A">
        <w:rPr>
          <w:sz w:val="26"/>
          <w:szCs w:val="26"/>
          <w:vertAlign w:val="superscript"/>
        </w:rPr>
        <w:t>(наименование юридического лица / ФИО физического лица)</w:t>
      </w:r>
      <w:r w:rsidR="00750A5F" w:rsidRPr="0090670A">
        <w:rPr>
          <w:sz w:val="26"/>
          <w:szCs w:val="26"/>
          <w:vertAlign w:val="superscript"/>
        </w:rPr>
        <w:t xml:space="preserve">   </w:t>
      </w:r>
    </w:p>
    <w:p w:rsidR="00EF392F" w:rsidRDefault="00BE7508" w:rsidP="00750A5F">
      <w:pPr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именуем__ в дальнейшем «Заказчик», </w:t>
      </w:r>
      <w:r w:rsidR="00750A5F" w:rsidRPr="0090670A">
        <w:rPr>
          <w:sz w:val="26"/>
          <w:szCs w:val="26"/>
        </w:rPr>
        <w:t xml:space="preserve">с другой стороны, </w:t>
      </w:r>
    </w:p>
    <w:p w:rsidR="00750A5F" w:rsidRPr="00EF392F" w:rsidRDefault="00750A5F" w:rsidP="00750A5F">
      <w:pPr>
        <w:jc w:val="both"/>
        <w:rPr>
          <w:sz w:val="26"/>
          <w:szCs w:val="26"/>
          <w:vertAlign w:val="superscript"/>
        </w:rPr>
      </w:pPr>
      <w:r w:rsidRPr="0090670A">
        <w:rPr>
          <w:sz w:val="26"/>
          <w:szCs w:val="26"/>
        </w:rPr>
        <w:t>и  ________________</w:t>
      </w:r>
      <w:r w:rsidR="0027685A" w:rsidRPr="0090670A">
        <w:rPr>
          <w:sz w:val="26"/>
          <w:szCs w:val="26"/>
        </w:rPr>
        <w:t>___________</w:t>
      </w:r>
      <w:r w:rsidRPr="0090670A">
        <w:rPr>
          <w:sz w:val="26"/>
          <w:szCs w:val="26"/>
        </w:rPr>
        <w:t>_</w:t>
      </w:r>
      <w:r w:rsidR="00EF392F">
        <w:rPr>
          <w:sz w:val="26"/>
          <w:szCs w:val="26"/>
        </w:rPr>
        <w:t>__________________________________________</w:t>
      </w:r>
    </w:p>
    <w:p w:rsidR="00750A5F" w:rsidRPr="0090670A" w:rsidRDefault="00750A5F" w:rsidP="009E5E4C">
      <w:pPr>
        <w:ind w:firstLine="540"/>
        <w:jc w:val="both"/>
        <w:rPr>
          <w:sz w:val="26"/>
          <w:szCs w:val="26"/>
          <w:vertAlign w:val="superscript"/>
        </w:rPr>
      </w:pPr>
      <w:r w:rsidRPr="0090670A">
        <w:rPr>
          <w:sz w:val="26"/>
          <w:szCs w:val="26"/>
        </w:rPr>
        <w:t xml:space="preserve">                                                 </w:t>
      </w:r>
      <w:r w:rsidR="0027685A" w:rsidRPr="0090670A">
        <w:rPr>
          <w:sz w:val="26"/>
          <w:szCs w:val="26"/>
        </w:rPr>
        <w:t xml:space="preserve">          </w:t>
      </w:r>
      <w:r w:rsidRPr="0090670A">
        <w:rPr>
          <w:sz w:val="26"/>
          <w:szCs w:val="26"/>
        </w:rPr>
        <w:t xml:space="preserve">              </w:t>
      </w:r>
      <w:r w:rsidRPr="0090670A">
        <w:rPr>
          <w:sz w:val="26"/>
          <w:szCs w:val="26"/>
          <w:vertAlign w:val="superscript"/>
        </w:rPr>
        <w:t xml:space="preserve">(ФИО </w:t>
      </w:r>
      <w:proofErr w:type="gramStart"/>
      <w:r w:rsidRPr="0090670A">
        <w:rPr>
          <w:sz w:val="26"/>
          <w:szCs w:val="26"/>
          <w:vertAlign w:val="superscript"/>
        </w:rPr>
        <w:t>обучаемого</w:t>
      </w:r>
      <w:proofErr w:type="gramEnd"/>
      <w:r w:rsidRPr="0090670A">
        <w:rPr>
          <w:sz w:val="26"/>
          <w:szCs w:val="26"/>
          <w:vertAlign w:val="superscript"/>
        </w:rPr>
        <w:t>)</w:t>
      </w:r>
    </w:p>
    <w:p w:rsidR="00750A5F" w:rsidRPr="0090670A" w:rsidRDefault="00750A5F" w:rsidP="009E5E4C">
      <w:pPr>
        <w:jc w:val="both"/>
        <w:rPr>
          <w:sz w:val="26"/>
          <w:szCs w:val="26"/>
        </w:rPr>
      </w:pPr>
      <w:r w:rsidRPr="0090670A">
        <w:rPr>
          <w:sz w:val="26"/>
          <w:szCs w:val="26"/>
        </w:rPr>
        <w:t>именуем__ в дальнейшем «Обучающийся», с третьей стороны, совместно именуемые Стороны, заключили настоящий договор о нижеследующем</w:t>
      </w:r>
      <w:r w:rsidR="00082C03" w:rsidRPr="0090670A">
        <w:rPr>
          <w:sz w:val="26"/>
          <w:szCs w:val="26"/>
        </w:rPr>
        <w:t>:</w:t>
      </w:r>
    </w:p>
    <w:p w:rsidR="009E5E4C" w:rsidRPr="0090670A" w:rsidRDefault="009E5E4C" w:rsidP="009E5E4C">
      <w:pPr>
        <w:jc w:val="both"/>
        <w:rPr>
          <w:sz w:val="26"/>
          <w:szCs w:val="26"/>
        </w:rPr>
      </w:pPr>
    </w:p>
    <w:p w:rsidR="00750A5F" w:rsidRPr="0090670A" w:rsidRDefault="00082C03" w:rsidP="00AA75DB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center"/>
        <w:rPr>
          <w:b/>
          <w:sz w:val="26"/>
          <w:szCs w:val="26"/>
        </w:rPr>
      </w:pPr>
      <w:r w:rsidRPr="0090670A">
        <w:rPr>
          <w:b/>
          <w:sz w:val="26"/>
          <w:szCs w:val="26"/>
        </w:rPr>
        <w:t>Предмет договора</w:t>
      </w:r>
    </w:p>
    <w:p w:rsidR="009E5E4C" w:rsidRPr="0090670A" w:rsidRDefault="009E5E4C" w:rsidP="009E5E4C">
      <w:pPr>
        <w:jc w:val="both"/>
        <w:rPr>
          <w:b/>
          <w:sz w:val="26"/>
          <w:szCs w:val="26"/>
        </w:rPr>
      </w:pPr>
    </w:p>
    <w:p w:rsidR="00082C03" w:rsidRPr="0090670A" w:rsidRDefault="00082C03" w:rsidP="009E5E4C">
      <w:pPr>
        <w:ind w:firstLine="540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1.</w:t>
      </w:r>
      <w:r w:rsidR="00B46882" w:rsidRPr="0090670A">
        <w:rPr>
          <w:sz w:val="26"/>
          <w:szCs w:val="26"/>
        </w:rPr>
        <w:t>1.</w:t>
      </w:r>
      <w:r w:rsidRPr="0090670A">
        <w:rPr>
          <w:sz w:val="26"/>
          <w:szCs w:val="26"/>
        </w:rPr>
        <w:t xml:space="preserve"> </w:t>
      </w:r>
      <w:r w:rsidR="0027685A" w:rsidRPr="0090670A">
        <w:rPr>
          <w:sz w:val="26"/>
          <w:szCs w:val="26"/>
        </w:rPr>
        <w:t xml:space="preserve">   </w:t>
      </w:r>
      <w:r w:rsidRPr="0090670A">
        <w:rPr>
          <w:sz w:val="26"/>
          <w:szCs w:val="26"/>
        </w:rPr>
        <w:t xml:space="preserve">Исполнитель </w:t>
      </w:r>
      <w:r w:rsidR="0027685A" w:rsidRPr="0090670A">
        <w:rPr>
          <w:sz w:val="26"/>
          <w:szCs w:val="26"/>
        </w:rPr>
        <w:t xml:space="preserve">   </w:t>
      </w:r>
      <w:r w:rsidRPr="0090670A">
        <w:rPr>
          <w:sz w:val="26"/>
          <w:szCs w:val="26"/>
        </w:rPr>
        <w:t xml:space="preserve">обязуется </w:t>
      </w:r>
      <w:r w:rsidR="0027685A" w:rsidRPr="0090670A">
        <w:rPr>
          <w:sz w:val="26"/>
          <w:szCs w:val="26"/>
        </w:rPr>
        <w:t xml:space="preserve">   </w:t>
      </w:r>
      <w:r w:rsidRPr="0090670A">
        <w:rPr>
          <w:sz w:val="26"/>
          <w:szCs w:val="26"/>
        </w:rPr>
        <w:t xml:space="preserve">предоставить, </w:t>
      </w:r>
      <w:r w:rsidR="0027685A" w:rsidRPr="0090670A">
        <w:rPr>
          <w:sz w:val="26"/>
          <w:szCs w:val="26"/>
        </w:rPr>
        <w:t xml:space="preserve"> </w:t>
      </w:r>
      <w:r w:rsidR="0091198A" w:rsidRPr="0090670A">
        <w:rPr>
          <w:sz w:val="26"/>
          <w:szCs w:val="26"/>
        </w:rPr>
        <w:t xml:space="preserve">образовательную услугу, </w:t>
      </w:r>
      <w:r w:rsidR="0027685A" w:rsidRPr="0090670A">
        <w:rPr>
          <w:sz w:val="26"/>
          <w:szCs w:val="26"/>
        </w:rPr>
        <w:t xml:space="preserve">  </w:t>
      </w:r>
      <w:r w:rsidRPr="0090670A">
        <w:rPr>
          <w:sz w:val="26"/>
          <w:szCs w:val="26"/>
        </w:rPr>
        <w:t xml:space="preserve">а </w:t>
      </w:r>
      <w:r w:rsidR="0027685A" w:rsidRPr="0090670A">
        <w:rPr>
          <w:sz w:val="26"/>
          <w:szCs w:val="26"/>
        </w:rPr>
        <w:t xml:space="preserve">   </w:t>
      </w:r>
      <w:r w:rsidR="0091198A" w:rsidRPr="0090670A">
        <w:rPr>
          <w:sz w:val="26"/>
          <w:szCs w:val="26"/>
        </w:rPr>
        <w:t>Обучающийся/</w:t>
      </w:r>
      <w:r w:rsidRPr="0090670A">
        <w:rPr>
          <w:sz w:val="26"/>
          <w:szCs w:val="26"/>
        </w:rPr>
        <w:t>Заказчик</w:t>
      </w:r>
      <w:r w:rsidR="0091198A" w:rsidRPr="0090670A">
        <w:rPr>
          <w:sz w:val="26"/>
          <w:szCs w:val="26"/>
        </w:rPr>
        <w:t xml:space="preserve"> (ненужное вычеркнуть)</w:t>
      </w:r>
      <w:r w:rsidRPr="0090670A">
        <w:rPr>
          <w:sz w:val="26"/>
          <w:szCs w:val="26"/>
        </w:rPr>
        <w:t xml:space="preserve"> </w:t>
      </w:r>
      <w:r w:rsidR="0027685A" w:rsidRPr="0090670A">
        <w:rPr>
          <w:sz w:val="26"/>
          <w:szCs w:val="26"/>
        </w:rPr>
        <w:t xml:space="preserve">   </w:t>
      </w:r>
      <w:r w:rsidRPr="0090670A">
        <w:rPr>
          <w:sz w:val="26"/>
          <w:szCs w:val="26"/>
        </w:rPr>
        <w:t xml:space="preserve">обязуется </w:t>
      </w:r>
      <w:r w:rsidR="0027685A" w:rsidRPr="0090670A">
        <w:rPr>
          <w:sz w:val="26"/>
          <w:szCs w:val="26"/>
        </w:rPr>
        <w:t xml:space="preserve">  </w:t>
      </w:r>
      <w:r w:rsidRPr="0090670A">
        <w:rPr>
          <w:sz w:val="26"/>
          <w:szCs w:val="26"/>
        </w:rPr>
        <w:t xml:space="preserve"> оплатить </w:t>
      </w:r>
      <w:proofErr w:type="gramStart"/>
      <w:r w:rsidR="0091198A" w:rsidRPr="0090670A">
        <w:rPr>
          <w:sz w:val="26"/>
          <w:szCs w:val="26"/>
        </w:rPr>
        <w:t>обучение по</w:t>
      </w:r>
      <w:proofErr w:type="gramEnd"/>
      <w:r w:rsidR="0091198A" w:rsidRPr="0090670A">
        <w:rPr>
          <w:sz w:val="26"/>
          <w:szCs w:val="26"/>
        </w:rPr>
        <w:t xml:space="preserve"> образовательной программе среднего профессионального образования</w:t>
      </w:r>
    </w:p>
    <w:p w:rsidR="002C3D51" w:rsidRPr="0090670A" w:rsidRDefault="002C3D51" w:rsidP="002C3D51">
      <w:pPr>
        <w:jc w:val="both"/>
        <w:rPr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675"/>
      </w:tblGrid>
      <w:tr w:rsidR="002C3D51" w:rsidRPr="0090670A">
        <w:tc>
          <w:tcPr>
            <w:tcW w:w="10422" w:type="dxa"/>
            <w:shd w:val="clear" w:color="auto" w:fill="auto"/>
          </w:tcPr>
          <w:p w:rsidR="002C3D51" w:rsidRPr="0090670A" w:rsidRDefault="002C3D51" w:rsidP="004B251F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82C03" w:rsidRPr="0090670A" w:rsidRDefault="002C3D51" w:rsidP="0027685A">
      <w:pPr>
        <w:jc w:val="center"/>
        <w:rPr>
          <w:sz w:val="26"/>
          <w:szCs w:val="26"/>
          <w:vertAlign w:val="superscript"/>
        </w:rPr>
      </w:pPr>
      <w:r w:rsidRPr="0090670A">
        <w:rPr>
          <w:sz w:val="26"/>
          <w:szCs w:val="26"/>
          <w:vertAlign w:val="superscript"/>
        </w:rPr>
        <w:t xml:space="preserve"> </w:t>
      </w:r>
      <w:r w:rsidR="00082C03" w:rsidRPr="0090670A">
        <w:rPr>
          <w:sz w:val="26"/>
          <w:szCs w:val="26"/>
          <w:vertAlign w:val="superscript"/>
        </w:rPr>
        <w:t>(код, наименование профессии, специальности)</w:t>
      </w:r>
    </w:p>
    <w:p w:rsidR="00394B68" w:rsidRPr="0090670A" w:rsidRDefault="0091198A" w:rsidP="00394B68">
      <w:pPr>
        <w:jc w:val="both"/>
        <w:rPr>
          <w:sz w:val="26"/>
          <w:szCs w:val="26"/>
        </w:rPr>
      </w:pPr>
      <w:r w:rsidRPr="0090670A">
        <w:rPr>
          <w:sz w:val="26"/>
          <w:szCs w:val="26"/>
        </w:rPr>
        <w:t>в пределах федерального государственного образовательного стандарта в соответствии с учебным планом, в том числе индивидуальным, и образовательными программами Исполнителя</w:t>
      </w:r>
    </w:p>
    <w:p w:rsidR="0091198A" w:rsidRPr="0090670A" w:rsidRDefault="00394B68" w:rsidP="00394B68">
      <w:pPr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         </w:t>
      </w:r>
      <w:r w:rsidR="0091198A" w:rsidRPr="0090670A">
        <w:rPr>
          <w:sz w:val="26"/>
          <w:szCs w:val="26"/>
        </w:rPr>
        <w:t xml:space="preserve">1.2. </w:t>
      </w:r>
      <w:proofErr w:type="gramStart"/>
      <w:r w:rsidR="0091198A" w:rsidRPr="0090670A">
        <w:rPr>
          <w:sz w:val="26"/>
          <w:szCs w:val="26"/>
        </w:rPr>
        <w:t>Срок освоения образовательной программы (продолжительность</w:t>
      </w:r>
      <w:proofErr w:type="gramEnd"/>
      <w:r w:rsidR="0091198A" w:rsidRPr="0090670A">
        <w:rPr>
          <w:sz w:val="26"/>
          <w:szCs w:val="26"/>
        </w:rPr>
        <w:t xml:space="preserve"> обучения) на момент подписания Договора составл</w:t>
      </w:r>
      <w:r w:rsidR="0091198A" w:rsidRPr="0090670A">
        <w:rPr>
          <w:sz w:val="26"/>
          <w:szCs w:val="26"/>
        </w:rPr>
        <w:t>я</w:t>
      </w:r>
      <w:r w:rsidR="0091198A" w:rsidRPr="0090670A">
        <w:rPr>
          <w:sz w:val="26"/>
          <w:szCs w:val="26"/>
        </w:rPr>
        <w:t>ет:</w:t>
      </w:r>
    </w:p>
    <w:p w:rsidR="0091198A" w:rsidRPr="0090670A" w:rsidRDefault="0091198A" w:rsidP="0091198A">
      <w:pPr>
        <w:pStyle w:val="a5"/>
        <w:ind w:right="-234"/>
        <w:rPr>
          <w:sz w:val="26"/>
          <w:szCs w:val="26"/>
        </w:rPr>
      </w:pPr>
      <w:r w:rsidRPr="0090670A">
        <w:rPr>
          <w:sz w:val="26"/>
          <w:szCs w:val="26"/>
        </w:rPr>
        <w:t>________</w:t>
      </w:r>
      <w:r w:rsidR="00EF392F">
        <w:rPr>
          <w:sz w:val="26"/>
          <w:szCs w:val="26"/>
        </w:rPr>
        <w:t>____________</w:t>
      </w:r>
      <w:r w:rsidRPr="0090670A">
        <w:rPr>
          <w:sz w:val="26"/>
          <w:szCs w:val="26"/>
        </w:rPr>
        <w:t>___</w:t>
      </w:r>
      <w:r w:rsidR="00394B68" w:rsidRPr="0090670A">
        <w:rPr>
          <w:sz w:val="26"/>
          <w:szCs w:val="26"/>
        </w:rPr>
        <w:t>____________</w:t>
      </w:r>
      <w:r w:rsidR="00EF392F">
        <w:rPr>
          <w:sz w:val="26"/>
          <w:szCs w:val="26"/>
        </w:rPr>
        <w:t>___</w:t>
      </w:r>
      <w:r w:rsidR="00052F08">
        <w:rPr>
          <w:sz w:val="26"/>
          <w:szCs w:val="26"/>
        </w:rPr>
        <w:t>______________________________</w:t>
      </w:r>
    </w:p>
    <w:p w:rsidR="00394B68" w:rsidRPr="0090670A" w:rsidRDefault="0091198A" w:rsidP="00394B68">
      <w:pPr>
        <w:pStyle w:val="a5"/>
        <w:jc w:val="center"/>
        <w:rPr>
          <w:sz w:val="26"/>
          <w:szCs w:val="26"/>
        </w:rPr>
      </w:pPr>
      <w:r w:rsidRPr="0090670A">
        <w:rPr>
          <w:i/>
          <w:sz w:val="26"/>
          <w:szCs w:val="26"/>
          <w:vertAlign w:val="superscript"/>
        </w:rPr>
        <w:t>(количество месяцев, лет)</w:t>
      </w:r>
      <w:r w:rsidR="00394B68" w:rsidRPr="0090670A">
        <w:rPr>
          <w:i/>
          <w:sz w:val="26"/>
          <w:szCs w:val="26"/>
          <w:vertAlign w:val="superscript"/>
        </w:rPr>
        <w:t xml:space="preserve"> </w:t>
      </w:r>
    </w:p>
    <w:p w:rsidR="009E5E4C" w:rsidRPr="0090670A" w:rsidRDefault="00394B68" w:rsidP="00394B68">
      <w:pPr>
        <w:pStyle w:val="a5"/>
        <w:ind w:left="0"/>
        <w:jc w:val="both"/>
        <w:rPr>
          <w:i/>
          <w:sz w:val="26"/>
          <w:szCs w:val="26"/>
          <w:vertAlign w:val="superscript"/>
        </w:rPr>
      </w:pPr>
      <w:r w:rsidRPr="0090670A">
        <w:rPr>
          <w:sz w:val="26"/>
          <w:szCs w:val="26"/>
        </w:rPr>
        <w:t xml:space="preserve">         </w:t>
      </w:r>
      <w:r w:rsidR="00B46882" w:rsidRPr="0090670A">
        <w:rPr>
          <w:sz w:val="26"/>
          <w:szCs w:val="26"/>
        </w:rPr>
        <w:t>1.</w:t>
      </w:r>
      <w:r w:rsidR="009E5E4C" w:rsidRPr="0090670A">
        <w:rPr>
          <w:sz w:val="26"/>
          <w:szCs w:val="26"/>
        </w:rPr>
        <w:t xml:space="preserve">3. После освоения </w:t>
      </w:r>
      <w:proofErr w:type="gramStart"/>
      <w:r w:rsidR="009E5E4C" w:rsidRPr="0090670A">
        <w:rPr>
          <w:sz w:val="26"/>
          <w:szCs w:val="26"/>
        </w:rPr>
        <w:t>Обучающимся</w:t>
      </w:r>
      <w:proofErr w:type="gramEnd"/>
      <w:r w:rsidR="009E5E4C" w:rsidRPr="0090670A">
        <w:rPr>
          <w:sz w:val="26"/>
          <w:szCs w:val="26"/>
        </w:rPr>
        <w:t xml:space="preserve"> образовательной программы и успешного прохождения  государственной итоговой аттестации ему выдается</w:t>
      </w:r>
      <w:r w:rsidRPr="0090670A">
        <w:rPr>
          <w:sz w:val="26"/>
          <w:szCs w:val="26"/>
        </w:rPr>
        <w:t xml:space="preserve"> диплом об образовании</w:t>
      </w:r>
      <w:r w:rsidRPr="0090670A">
        <w:rPr>
          <w:b/>
          <w:bCs/>
          <w:sz w:val="26"/>
          <w:szCs w:val="26"/>
        </w:rPr>
        <w:t xml:space="preserve"> </w:t>
      </w:r>
      <w:r w:rsidRPr="0090670A">
        <w:rPr>
          <w:bCs/>
          <w:sz w:val="26"/>
          <w:szCs w:val="26"/>
        </w:rPr>
        <w:t>государственного образца</w:t>
      </w:r>
      <w:r w:rsidRPr="0090670A">
        <w:rPr>
          <w:sz w:val="26"/>
          <w:szCs w:val="26"/>
        </w:rPr>
        <w:t>.</w:t>
      </w:r>
    </w:p>
    <w:p w:rsidR="009E5E4C" w:rsidRPr="0090670A" w:rsidRDefault="00B46882" w:rsidP="009E5E4C">
      <w:pPr>
        <w:ind w:firstLine="540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1.</w:t>
      </w:r>
      <w:r w:rsidR="009E5E4C" w:rsidRPr="0090670A">
        <w:rPr>
          <w:sz w:val="26"/>
          <w:szCs w:val="26"/>
        </w:rPr>
        <w:t xml:space="preserve">4. Обучающемуся, не прошедшему итоговой аттестации или получившему на итоговой аттестации неудовлетворительные результаты, а также </w:t>
      </w:r>
      <w:r w:rsidR="004E6B1C" w:rsidRPr="0090670A">
        <w:rPr>
          <w:sz w:val="26"/>
          <w:szCs w:val="26"/>
        </w:rPr>
        <w:t>Обучающемуся, освоившему часть образовательн</w:t>
      </w:r>
      <w:r w:rsidR="00AA75DB" w:rsidRPr="0090670A">
        <w:rPr>
          <w:sz w:val="26"/>
          <w:szCs w:val="26"/>
        </w:rPr>
        <w:t>ой программы и (или) отчисленному</w:t>
      </w:r>
      <w:r w:rsidR="004E6B1C" w:rsidRPr="0090670A">
        <w:rPr>
          <w:sz w:val="26"/>
          <w:szCs w:val="26"/>
        </w:rPr>
        <w:t xml:space="preserve"> из </w:t>
      </w:r>
      <w:r w:rsidR="00AA75DB" w:rsidRPr="0090670A">
        <w:rPr>
          <w:sz w:val="26"/>
          <w:szCs w:val="26"/>
        </w:rPr>
        <w:t xml:space="preserve">образовательной </w:t>
      </w:r>
      <w:r w:rsidR="004E6B1C" w:rsidRPr="0090670A">
        <w:rPr>
          <w:sz w:val="26"/>
          <w:szCs w:val="26"/>
        </w:rPr>
        <w:t xml:space="preserve">организации, выдается справка об </w:t>
      </w:r>
      <w:r w:rsidR="00AA75DB" w:rsidRPr="0090670A">
        <w:rPr>
          <w:sz w:val="26"/>
          <w:szCs w:val="26"/>
        </w:rPr>
        <w:t>обучении или о периоде обучения.</w:t>
      </w:r>
    </w:p>
    <w:p w:rsidR="00AA75DB" w:rsidRPr="0090670A" w:rsidRDefault="00AA75DB" w:rsidP="009E5E4C">
      <w:pPr>
        <w:ind w:firstLine="540"/>
        <w:jc w:val="both"/>
        <w:rPr>
          <w:sz w:val="26"/>
          <w:szCs w:val="26"/>
        </w:rPr>
      </w:pPr>
    </w:p>
    <w:p w:rsidR="00AA75DB" w:rsidRPr="0090670A" w:rsidRDefault="00AA75DB" w:rsidP="00AA75DB">
      <w:pPr>
        <w:spacing w:line="360" w:lineRule="auto"/>
        <w:jc w:val="center"/>
        <w:rPr>
          <w:b/>
          <w:sz w:val="26"/>
          <w:szCs w:val="26"/>
        </w:rPr>
      </w:pPr>
      <w:r w:rsidRPr="0090670A">
        <w:rPr>
          <w:b/>
          <w:sz w:val="26"/>
          <w:szCs w:val="26"/>
          <w:lang w:val="en-US"/>
        </w:rPr>
        <w:lastRenderedPageBreak/>
        <w:t>II</w:t>
      </w:r>
      <w:r w:rsidRPr="0090670A">
        <w:rPr>
          <w:b/>
          <w:sz w:val="26"/>
          <w:szCs w:val="26"/>
        </w:rPr>
        <w:t>. Взаимодействие сторон</w:t>
      </w:r>
    </w:p>
    <w:p w:rsidR="00AA75DB" w:rsidRPr="0090670A" w:rsidRDefault="00AA75DB" w:rsidP="00AA75DB">
      <w:pPr>
        <w:jc w:val="both"/>
        <w:rPr>
          <w:sz w:val="26"/>
          <w:szCs w:val="26"/>
        </w:rPr>
      </w:pPr>
      <w:r w:rsidRPr="0090670A">
        <w:rPr>
          <w:sz w:val="26"/>
          <w:szCs w:val="26"/>
        </w:rPr>
        <w:tab/>
        <w:t xml:space="preserve"> 2.1. Исполнитель вправе: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2.1.1. Самостоятельно осуществлять образовательный процесс, устанавливать системы оц</w:t>
      </w:r>
      <w:r w:rsidRPr="0090670A">
        <w:rPr>
          <w:sz w:val="26"/>
          <w:szCs w:val="26"/>
        </w:rPr>
        <w:t>е</w:t>
      </w:r>
      <w:r w:rsidRPr="0090670A">
        <w:rPr>
          <w:sz w:val="26"/>
          <w:szCs w:val="26"/>
        </w:rPr>
        <w:t xml:space="preserve">нок, формы, порядок и периодичность промежуточной аттестации </w:t>
      </w:r>
      <w:proofErr w:type="gramStart"/>
      <w:r w:rsidRPr="0090670A">
        <w:rPr>
          <w:sz w:val="26"/>
          <w:szCs w:val="26"/>
        </w:rPr>
        <w:t>Обучающегося</w:t>
      </w:r>
      <w:proofErr w:type="gramEnd"/>
      <w:r w:rsidRPr="0090670A">
        <w:rPr>
          <w:sz w:val="26"/>
          <w:szCs w:val="26"/>
        </w:rPr>
        <w:t>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2.1.2. Применять к </w:t>
      </w:r>
      <w:proofErr w:type="gramStart"/>
      <w:r w:rsidRPr="0090670A">
        <w:rPr>
          <w:sz w:val="26"/>
          <w:szCs w:val="26"/>
        </w:rPr>
        <w:t>Обучающемуся</w:t>
      </w:r>
      <w:proofErr w:type="gramEnd"/>
      <w:r w:rsidRPr="0090670A">
        <w:rPr>
          <w:sz w:val="26"/>
          <w:szCs w:val="26"/>
        </w:rPr>
        <w:t xml:space="preserve"> меры поощрения и меры дисциплинарного взыск</w:t>
      </w:r>
      <w:r w:rsidRPr="0090670A">
        <w:rPr>
          <w:sz w:val="26"/>
          <w:szCs w:val="26"/>
        </w:rPr>
        <w:t>а</w:t>
      </w:r>
      <w:r w:rsidRPr="0090670A">
        <w:rPr>
          <w:sz w:val="26"/>
          <w:szCs w:val="26"/>
        </w:rPr>
        <w:t>ния в соответствии с законодательством Российской Федерации, Уставом Исполнителя, настоящим Договором и локальн</w:t>
      </w:r>
      <w:r w:rsidRPr="0090670A">
        <w:rPr>
          <w:sz w:val="26"/>
          <w:szCs w:val="26"/>
        </w:rPr>
        <w:t>ы</w:t>
      </w:r>
      <w:r w:rsidRPr="0090670A">
        <w:rPr>
          <w:sz w:val="26"/>
          <w:szCs w:val="26"/>
        </w:rPr>
        <w:t>ми нормативными актами Исполнителя.</w:t>
      </w:r>
    </w:p>
    <w:p w:rsidR="00AA75DB" w:rsidRPr="0090670A" w:rsidRDefault="00AA75DB" w:rsidP="00AA75DB">
      <w:pPr>
        <w:ind w:firstLine="708"/>
        <w:jc w:val="both"/>
        <w:rPr>
          <w:spacing w:val="-7"/>
          <w:sz w:val="26"/>
          <w:szCs w:val="26"/>
        </w:rPr>
      </w:pPr>
      <w:r w:rsidRPr="0090670A">
        <w:rPr>
          <w:spacing w:val="-7"/>
          <w:sz w:val="26"/>
          <w:szCs w:val="2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0670A">
        <w:rPr>
          <w:spacing w:val="-7"/>
          <w:sz w:val="26"/>
          <w:szCs w:val="26"/>
          <w:lang w:val="en-US"/>
        </w:rPr>
        <w:t>I</w:t>
      </w:r>
      <w:r w:rsidRPr="0090670A">
        <w:rPr>
          <w:spacing w:val="-7"/>
          <w:sz w:val="26"/>
          <w:szCs w:val="26"/>
        </w:rPr>
        <w:t xml:space="preserve"> настоящего Д</w:t>
      </w:r>
      <w:r w:rsidRPr="0090670A">
        <w:rPr>
          <w:spacing w:val="-7"/>
          <w:sz w:val="26"/>
          <w:szCs w:val="26"/>
        </w:rPr>
        <w:t>о</w:t>
      </w:r>
      <w:r w:rsidRPr="0090670A">
        <w:rPr>
          <w:spacing w:val="-7"/>
          <w:sz w:val="26"/>
          <w:szCs w:val="26"/>
        </w:rPr>
        <w:t>говора.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2.3. Обучающемуся предоставляются академические права в соответствии с </w:t>
      </w:r>
      <w:hyperlink r:id="rId5" w:history="1">
        <w:r w:rsidRPr="0090670A">
          <w:rPr>
            <w:sz w:val="26"/>
            <w:szCs w:val="26"/>
          </w:rPr>
          <w:t>частью 1 статьи 34</w:t>
        </w:r>
      </w:hyperlink>
      <w:r w:rsidRPr="0090670A">
        <w:rPr>
          <w:sz w:val="26"/>
          <w:szCs w:val="2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0670A">
          <w:rPr>
            <w:sz w:val="26"/>
            <w:szCs w:val="26"/>
          </w:rPr>
          <w:t>2012 г</w:t>
        </w:r>
      </w:smartTag>
      <w:r w:rsidRPr="0090670A">
        <w:rPr>
          <w:sz w:val="26"/>
          <w:szCs w:val="26"/>
        </w:rPr>
        <w:t>. № 273-ФЗ «Об образ</w:t>
      </w:r>
      <w:r w:rsidR="0090670A" w:rsidRPr="0090670A">
        <w:rPr>
          <w:sz w:val="26"/>
          <w:szCs w:val="26"/>
        </w:rPr>
        <w:t xml:space="preserve">овании в Российской Федерации» (Собрание законодательства Российской Федерации, 2012, №53, ст.7598; 2013, №19, </w:t>
      </w:r>
      <w:proofErr w:type="gramStart"/>
      <w:r w:rsidR="0090670A" w:rsidRPr="0090670A">
        <w:rPr>
          <w:sz w:val="26"/>
          <w:szCs w:val="26"/>
        </w:rPr>
        <w:t>ст</w:t>
      </w:r>
      <w:proofErr w:type="gramEnd"/>
      <w:r w:rsidR="0090670A" w:rsidRPr="0090670A">
        <w:rPr>
          <w:sz w:val="26"/>
          <w:szCs w:val="26"/>
        </w:rPr>
        <w:t>,2326;№30,ст.4036).</w:t>
      </w:r>
      <w:r w:rsidRPr="0090670A">
        <w:rPr>
          <w:sz w:val="26"/>
          <w:szCs w:val="26"/>
        </w:rPr>
        <w:t>Обучающийся также вправе: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0670A">
        <w:rPr>
          <w:sz w:val="26"/>
          <w:szCs w:val="26"/>
          <w:lang w:val="en-US"/>
        </w:rPr>
        <w:t>I</w:t>
      </w:r>
      <w:r w:rsidRPr="0090670A">
        <w:rPr>
          <w:sz w:val="26"/>
          <w:szCs w:val="26"/>
        </w:rPr>
        <w:t xml:space="preserve"> настоящего Догов</w:t>
      </w:r>
      <w:r w:rsidRPr="0090670A">
        <w:rPr>
          <w:sz w:val="26"/>
          <w:szCs w:val="26"/>
        </w:rPr>
        <w:t>о</w:t>
      </w:r>
      <w:r w:rsidRPr="0090670A">
        <w:rPr>
          <w:sz w:val="26"/>
          <w:szCs w:val="26"/>
        </w:rPr>
        <w:t>ра;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2.3.2. Пользоваться в порядке, установленном локальными нормативными актами, им</w:t>
      </w:r>
      <w:r w:rsidRPr="0090670A">
        <w:rPr>
          <w:sz w:val="26"/>
          <w:szCs w:val="26"/>
        </w:rPr>
        <w:t>у</w:t>
      </w:r>
      <w:r w:rsidRPr="0090670A">
        <w:rPr>
          <w:sz w:val="26"/>
          <w:szCs w:val="26"/>
        </w:rPr>
        <w:t>ществом Исполнителя, необходимым для освоения образовательной програ</w:t>
      </w:r>
      <w:r w:rsidRPr="0090670A">
        <w:rPr>
          <w:sz w:val="26"/>
          <w:szCs w:val="26"/>
        </w:rPr>
        <w:t>м</w:t>
      </w:r>
      <w:r w:rsidRPr="0090670A">
        <w:rPr>
          <w:sz w:val="26"/>
          <w:szCs w:val="26"/>
        </w:rPr>
        <w:t>мы;</w:t>
      </w:r>
    </w:p>
    <w:p w:rsidR="00AA75DB" w:rsidRPr="0090670A" w:rsidRDefault="00AA75DB" w:rsidP="00AA75DB">
      <w:pPr>
        <w:ind w:firstLine="708"/>
        <w:jc w:val="both"/>
        <w:rPr>
          <w:spacing w:val="-4"/>
          <w:sz w:val="26"/>
          <w:szCs w:val="26"/>
        </w:rPr>
      </w:pPr>
      <w:r w:rsidRPr="0090670A">
        <w:rPr>
          <w:spacing w:val="-4"/>
          <w:sz w:val="26"/>
          <w:szCs w:val="2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</w:t>
      </w:r>
      <w:r w:rsidRPr="0090670A">
        <w:rPr>
          <w:spacing w:val="-4"/>
          <w:sz w:val="26"/>
          <w:szCs w:val="26"/>
        </w:rPr>
        <w:t>е</w:t>
      </w:r>
      <w:r w:rsidRPr="0090670A">
        <w:rPr>
          <w:spacing w:val="-4"/>
          <w:sz w:val="26"/>
          <w:szCs w:val="26"/>
        </w:rPr>
        <w:t>лем;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2.4. Исполнитель обязан: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0670A">
        <w:rPr>
          <w:sz w:val="26"/>
          <w:szCs w:val="26"/>
        </w:rPr>
        <w:t>обучающихся</w:t>
      </w:r>
      <w:proofErr w:type="gramEnd"/>
      <w:r w:rsidRPr="0090670A">
        <w:rPr>
          <w:sz w:val="26"/>
          <w:szCs w:val="26"/>
        </w:rPr>
        <w:t>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2.4.2. Зачислить Обучающегося, выполнившего установленные законодательством Ро</w:t>
      </w:r>
      <w:r w:rsidRPr="0090670A">
        <w:rPr>
          <w:sz w:val="26"/>
          <w:szCs w:val="26"/>
        </w:rPr>
        <w:t>с</w:t>
      </w:r>
      <w:r w:rsidRPr="0090670A">
        <w:rPr>
          <w:sz w:val="26"/>
          <w:szCs w:val="26"/>
        </w:rPr>
        <w:t>сийской Федерации, Уставом и иными локальными нормативными актами Исполнителя усл</w:t>
      </w:r>
      <w:r w:rsidRPr="0090670A">
        <w:rPr>
          <w:sz w:val="26"/>
          <w:szCs w:val="26"/>
        </w:rPr>
        <w:t>о</w:t>
      </w:r>
      <w:r w:rsidRPr="0090670A">
        <w:rPr>
          <w:sz w:val="26"/>
          <w:szCs w:val="26"/>
        </w:rPr>
        <w:t>вия приема, в качестве студента;</w:t>
      </w:r>
    </w:p>
    <w:p w:rsidR="00AA75DB" w:rsidRPr="0090670A" w:rsidRDefault="00AA75DB" w:rsidP="00AA75DB">
      <w:pPr>
        <w:ind w:firstLine="708"/>
        <w:jc w:val="both"/>
        <w:rPr>
          <w:spacing w:val="-4"/>
          <w:sz w:val="26"/>
          <w:szCs w:val="26"/>
        </w:rPr>
      </w:pPr>
      <w:r w:rsidRPr="0090670A">
        <w:rPr>
          <w:spacing w:val="-4"/>
          <w:sz w:val="26"/>
          <w:szCs w:val="26"/>
        </w:rPr>
        <w:t xml:space="preserve">2.4.3.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90670A">
          <w:rPr>
            <w:spacing w:val="-4"/>
            <w:sz w:val="26"/>
            <w:szCs w:val="26"/>
          </w:rPr>
          <w:t>Законом</w:t>
        </w:r>
      </w:hyperlink>
      <w:r w:rsidRPr="0090670A">
        <w:rPr>
          <w:spacing w:val="-4"/>
          <w:sz w:val="26"/>
          <w:szCs w:val="26"/>
        </w:rPr>
        <w:t xml:space="preserve"> Росси</w:t>
      </w:r>
      <w:r w:rsidRPr="0090670A">
        <w:rPr>
          <w:spacing w:val="-4"/>
          <w:sz w:val="26"/>
          <w:szCs w:val="26"/>
        </w:rPr>
        <w:t>й</w:t>
      </w:r>
      <w:r w:rsidRPr="0090670A">
        <w:rPr>
          <w:spacing w:val="-4"/>
          <w:sz w:val="26"/>
          <w:szCs w:val="26"/>
        </w:rPr>
        <w:t xml:space="preserve">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0670A">
          <w:rPr>
            <w:spacing w:val="-4"/>
            <w:sz w:val="26"/>
            <w:szCs w:val="26"/>
          </w:rPr>
          <w:t>1992 г</w:t>
        </w:r>
      </w:smartTag>
      <w:r w:rsidRPr="0090670A">
        <w:rPr>
          <w:spacing w:val="-4"/>
          <w:sz w:val="26"/>
          <w:szCs w:val="26"/>
        </w:rPr>
        <w:t>. № 2300-1 «О защите прав п</w:t>
      </w:r>
      <w:r w:rsidRPr="0090670A">
        <w:rPr>
          <w:spacing w:val="-4"/>
          <w:sz w:val="26"/>
          <w:szCs w:val="26"/>
        </w:rPr>
        <w:t>о</w:t>
      </w:r>
      <w:r w:rsidRPr="0090670A">
        <w:rPr>
          <w:spacing w:val="-4"/>
          <w:sz w:val="26"/>
          <w:szCs w:val="26"/>
        </w:rPr>
        <w:t xml:space="preserve">требителей» и Федеральным </w:t>
      </w:r>
      <w:hyperlink r:id="rId7" w:history="1">
        <w:r w:rsidRPr="0090670A">
          <w:rPr>
            <w:spacing w:val="-4"/>
            <w:sz w:val="26"/>
            <w:szCs w:val="26"/>
          </w:rPr>
          <w:t>законом</w:t>
        </w:r>
      </w:hyperlink>
      <w:r w:rsidRPr="0090670A">
        <w:rPr>
          <w:spacing w:val="-4"/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0670A">
          <w:rPr>
            <w:spacing w:val="-4"/>
            <w:sz w:val="26"/>
            <w:szCs w:val="26"/>
          </w:rPr>
          <w:t>2012 г</w:t>
        </w:r>
      </w:smartTag>
      <w:r w:rsidRPr="0090670A">
        <w:rPr>
          <w:spacing w:val="-4"/>
          <w:sz w:val="26"/>
          <w:szCs w:val="26"/>
        </w:rPr>
        <w:t>. № 273-ФЗ «Об образовании в Российской Федер</w:t>
      </w:r>
      <w:r w:rsidRPr="0090670A">
        <w:rPr>
          <w:spacing w:val="-4"/>
          <w:sz w:val="26"/>
          <w:szCs w:val="26"/>
        </w:rPr>
        <w:t>а</w:t>
      </w:r>
      <w:r w:rsidRPr="0090670A">
        <w:rPr>
          <w:spacing w:val="-4"/>
          <w:sz w:val="26"/>
          <w:szCs w:val="26"/>
        </w:rPr>
        <w:t>ции»;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2.4.4. Организовать и обеспечить надлежащее предоставление образовательных услуг, предусмотренных </w:t>
      </w:r>
      <w:hyperlink w:anchor="Par67" w:history="1">
        <w:r w:rsidRPr="0090670A">
          <w:rPr>
            <w:sz w:val="26"/>
            <w:szCs w:val="26"/>
          </w:rPr>
          <w:t>разделом I</w:t>
        </w:r>
      </w:hyperlink>
      <w:r w:rsidRPr="0090670A">
        <w:rPr>
          <w:sz w:val="26"/>
          <w:szCs w:val="2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2.4.5. Обеспечить </w:t>
      </w:r>
      <w:proofErr w:type="gramStart"/>
      <w:r w:rsidRPr="0090670A">
        <w:rPr>
          <w:sz w:val="26"/>
          <w:szCs w:val="26"/>
        </w:rPr>
        <w:t>Обучающемуся</w:t>
      </w:r>
      <w:proofErr w:type="gramEnd"/>
      <w:r w:rsidRPr="0090670A">
        <w:rPr>
          <w:sz w:val="26"/>
          <w:szCs w:val="26"/>
        </w:rPr>
        <w:t xml:space="preserve"> предусмотренные выбранной образовательной пр</w:t>
      </w:r>
      <w:r w:rsidRPr="0090670A">
        <w:rPr>
          <w:sz w:val="26"/>
          <w:szCs w:val="26"/>
        </w:rPr>
        <w:t>о</w:t>
      </w:r>
      <w:r w:rsidRPr="0090670A">
        <w:rPr>
          <w:sz w:val="26"/>
          <w:szCs w:val="26"/>
        </w:rPr>
        <w:t>граммой условия ее освоения;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lastRenderedPageBreak/>
        <w:t>2.4.6. Принимать от Обучающегося и (или) Заказчика плату за образовательные усл</w:t>
      </w:r>
      <w:r w:rsidRPr="0090670A">
        <w:rPr>
          <w:sz w:val="26"/>
          <w:szCs w:val="26"/>
        </w:rPr>
        <w:t>у</w:t>
      </w:r>
      <w:r w:rsidRPr="0090670A">
        <w:rPr>
          <w:sz w:val="26"/>
          <w:szCs w:val="26"/>
        </w:rPr>
        <w:t>ги;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2.4.7. После освоения </w:t>
      </w:r>
      <w:proofErr w:type="gramStart"/>
      <w:r w:rsidRPr="0090670A">
        <w:rPr>
          <w:sz w:val="26"/>
          <w:szCs w:val="26"/>
        </w:rPr>
        <w:t>Обучающимся</w:t>
      </w:r>
      <w:proofErr w:type="gramEnd"/>
      <w:r w:rsidRPr="0090670A">
        <w:rPr>
          <w:sz w:val="26"/>
          <w:szCs w:val="26"/>
        </w:rPr>
        <w:t xml:space="preserve"> образовательной программы и успешного прохождения государственной итоговой аттестации выдать ему документ о соответствующем образовании и (или) о квалификации;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2.4.8. Обеспечить </w:t>
      </w:r>
      <w:proofErr w:type="gramStart"/>
      <w:r w:rsidRPr="0090670A">
        <w:rPr>
          <w:sz w:val="26"/>
          <w:szCs w:val="26"/>
        </w:rPr>
        <w:t>Обучающемуся</w:t>
      </w:r>
      <w:proofErr w:type="gramEnd"/>
      <w:r w:rsidRPr="0090670A">
        <w:rPr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</w:t>
      </w:r>
      <w:r w:rsidRPr="0090670A">
        <w:rPr>
          <w:sz w:val="26"/>
          <w:szCs w:val="26"/>
        </w:rPr>
        <w:t>о</w:t>
      </w:r>
      <w:r w:rsidRPr="0090670A">
        <w:rPr>
          <w:sz w:val="26"/>
          <w:szCs w:val="26"/>
        </w:rPr>
        <w:t>вья</w:t>
      </w:r>
      <w:hyperlink w:anchor="Par205" w:history="1"/>
      <w:r w:rsidRPr="0090670A">
        <w:rPr>
          <w:sz w:val="26"/>
          <w:szCs w:val="26"/>
        </w:rPr>
        <w:t>.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2.4.9.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2.5. Обучающийся обязан: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2.6. Заказчик обязан: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2.6.1. </w:t>
      </w:r>
      <w:proofErr w:type="gramStart"/>
      <w:r w:rsidRPr="0090670A">
        <w:rPr>
          <w:sz w:val="26"/>
          <w:szCs w:val="26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  <w:proofErr w:type="gramEnd"/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A75DB" w:rsidRPr="0090670A" w:rsidRDefault="00AA75DB" w:rsidP="00AA75DB">
      <w:pPr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2.6.3. Уважать честь и достоинство обучающихся и работников Исполнителя.</w:t>
      </w:r>
    </w:p>
    <w:p w:rsidR="00AA75DB" w:rsidRPr="0090670A" w:rsidRDefault="00AA75DB" w:rsidP="00AA75DB">
      <w:pPr>
        <w:jc w:val="center"/>
        <w:rPr>
          <w:sz w:val="26"/>
          <w:szCs w:val="26"/>
        </w:rPr>
      </w:pPr>
    </w:p>
    <w:p w:rsidR="00AA75DB" w:rsidRPr="0090670A" w:rsidRDefault="00A43C54" w:rsidP="00A43C54">
      <w:pPr>
        <w:ind w:left="540"/>
        <w:jc w:val="center"/>
        <w:rPr>
          <w:b/>
          <w:sz w:val="26"/>
          <w:szCs w:val="26"/>
        </w:rPr>
      </w:pPr>
      <w:r w:rsidRPr="0090670A">
        <w:rPr>
          <w:b/>
          <w:sz w:val="26"/>
          <w:szCs w:val="26"/>
        </w:rPr>
        <w:t>Ш</w:t>
      </w:r>
      <w:r w:rsidR="0090670A" w:rsidRPr="0090670A">
        <w:rPr>
          <w:b/>
          <w:sz w:val="26"/>
          <w:szCs w:val="26"/>
        </w:rPr>
        <w:t xml:space="preserve">. </w:t>
      </w:r>
      <w:r w:rsidR="00AA75DB" w:rsidRPr="0090670A">
        <w:rPr>
          <w:b/>
          <w:sz w:val="26"/>
          <w:szCs w:val="26"/>
        </w:rPr>
        <w:t>Стоимость образовательных услуг, сроки и порядок их оплаты</w:t>
      </w:r>
    </w:p>
    <w:p w:rsidR="00A43C54" w:rsidRPr="0090670A" w:rsidRDefault="00A43C54" w:rsidP="00A43C54">
      <w:pPr>
        <w:ind w:left="1260"/>
        <w:jc w:val="center"/>
        <w:rPr>
          <w:b/>
          <w:sz w:val="26"/>
          <w:szCs w:val="26"/>
        </w:rPr>
      </w:pP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3.1. Полная стоимость образовательных услуг за весь период обучения Обучающегося на момент подписания договора составляет: </w:t>
      </w:r>
    </w:p>
    <w:p w:rsidR="00AA75DB" w:rsidRPr="0090670A" w:rsidRDefault="00052F08" w:rsidP="00AA75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_________________________________________________________________</w:t>
      </w:r>
      <w:r w:rsidR="00AA75DB" w:rsidRPr="0090670A">
        <w:rPr>
          <w:sz w:val="26"/>
          <w:szCs w:val="26"/>
        </w:rPr>
        <w:t xml:space="preserve"> ру</w:t>
      </w:r>
      <w:r w:rsidR="00AA75DB" w:rsidRPr="0090670A">
        <w:rPr>
          <w:sz w:val="26"/>
          <w:szCs w:val="26"/>
        </w:rPr>
        <w:t>б</w:t>
      </w:r>
      <w:r w:rsidR="00AA75DB" w:rsidRPr="0090670A">
        <w:rPr>
          <w:sz w:val="26"/>
          <w:szCs w:val="26"/>
        </w:rPr>
        <w:t>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  <w:vertAlign w:val="superscript"/>
        </w:rPr>
      </w:pPr>
      <w:r w:rsidRPr="0090670A">
        <w:rPr>
          <w:i/>
          <w:sz w:val="26"/>
          <w:szCs w:val="26"/>
          <w:vertAlign w:val="superscript"/>
        </w:rPr>
        <w:t>(сумма прописью)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Увеличение стоимости образовательных услуг после заключ</w:t>
      </w:r>
      <w:r w:rsidRPr="0090670A">
        <w:rPr>
          <w:sz w:val="26"/>
          <w:szCs w:val="26"/>
        </w:rPr>
        <w:t>е</w:t>
      </w:r>
      <w:r w:rsidRPr="0090670A">
        <w:rPr>
          <w:sz w:val="26"/>
          <w:szCs w:val="26"/>
        </w:rPr>
        <w:t>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</w:t>
      </w:r>
      <w:r w:rsidRPr="0090670A">
        <w:rPr>
          <w:sz w:val="26"/>
          <w:szCs w:val="26"/>
        </w:rPr>
        <w:t>ь</w:t>
      </w:r>
      <w:r w:rsidRPr="0090670A">
        <w:rPr>
          <w:sz w:val="26"/>
          <w:szCs w:val="26"/>
        </w:rPr>
        <w:t>ного бюджета на очередной финансовый год и плановый период.</w:t>
      </w:r>
    </w:p>
    <w:p w:rsidR="00AA75DB" w:rsidRPr="0090670A" w:rsidRDefault="00AA75DB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lastRenderedPageBreak/>
        <w:t>3.2. Оплата услуг, предусмотренных настоящим Договором, производится по полугод</w:t>
      </w:r>
      <w:r w:rsidRPr="0090670A">
        <w:rPr>
          <w:sz w:val="26"/>
          <w:szCs w:val="26"/>
        </w:rPr>
        <w:t>и</w:t>
      </w:r>
      <w:r w:rsidRPr="0090670A">
        <w:rPr>
          <w:sz w:val="26"/>
          <w:szCs w:val="26"/>
        </w:rPr>
        <w:t xml:space="preserve">ям, за наличный расчет или в безналичном порядке на счет, указанный в разделе </w:t>
      </w:r>
      <w:r w:rsidRPr="0090670A">
        <w:rPr>
          <w:sz w:val="26"/>
          <w:szCs w:val="26"/>
          <w:lang w:val="en-US"/>
        </w:rPr>
        <w:t>VIII</w:t>
      </w:r>
      <w:r w:rsidRPr="0090670A">
        <w:rPr>
          <w:sz w:val="26"/>
          <w:szCs w:val="26"/>
        </w:rPr>
        <w:t xml:space="preserve"> насто</w:t>
      </w:r>
      <w:r w:rsidRPr="0090670A">
        <w:rPr>
          <w:sz w:val="26"/>
          <w:szCs w:val="26"/>
        </w:rPr>
        <w:t>я</w:t>
      </w:r>
      <w:r w:rsidRPr="0090670A">
        <w:rPr>
          <w:sz w:val="26"/>
          <w:szCs w:val="26"/>
        </w:rPr>
        <w:t>щего Договора</w:t>
      </w:r>
      <w:r w:rsidR="0090670A" w:rsidRPr="0090670A">
        <w:rPr>
          <w:sz w:val="26"/>
          <w:szCs w:val="26"/>
        </w:rPr>
        <w:t>:</w:t>
      </w:r>
    </w:p>
    <w:p w:rsidR="0090670A" w:rsidRPr="0090670A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3.2.1. Оплата за </w:t>
      </w:r>
      <w:r w:rsidRPr="0090670A">
        <w:rPr>
          <w:sz w:val="26"/>
          <w:szCs w:val="26"/>
          <w:lang w:val="en-US"/>
        </w:rPr>
        <w:t>I</w:t>
      </w:r>
      <w:r w:rsidRPr="0090670A">
        <w:rPr>
          <w:sz w:val="26"/>
          <w:szCs w:val="26"/>
        </w:rPr>
        <w:t xml:space="preserve"> полугодие производится до 01 сентября</w:t>
      </w:r>
    </w:p>
    <w:p w:rsidR="0090670A" w:rsidRPr="0090670A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6"/>
          <w:szCs w:val="26"/>
          <w:vertAlign w:val="superscript"/>
        </w:rPr>
      </w:pPr>
      <w:r w:rsidRPr="0090670A">
        <w:rPr>
          <w:sz w:val="26"/>
          <w:szCs w:val="26"/>
        </w:rPr>
        <w:t xml:space="preserve">3.2.2. Оплата за </w:t>
      </w:r>
      <w:r w:rsidRPr="0090670A">
        <w:rPr>
          <w:sz w:val="26"/>
          <w:szCs w:val="26"/>
          <w:lang w:val="en-US"/>
        </w:rPr>
        <w:t>II</w:t>
      </w:r>
      <w:r w:rsidRPr="0090670A">
        <w:rPr>
          <w:sz w:val="26"/>
          <w:szCs w:val="26"/>
        </w:rPr>
        <w:t xml:space="preserve"> полугодие производится до 25 января.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670A">
        <w:rPr>
          <w:b/>
          <w:sz w:val="26"/>
          <w:szCs w:val="26"/>
        </w:rPr>
        <w:t>IV. Порядок изменения и расторжения Договора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6"/>
          <w:szCs w:val="26"/>
        </w:rPr>
      </w:pPr>
      <w:r w:rsidRPr="0090670A">
        <w:rPr>
          <w:spacing w:val="-6"/>
          <w:sz w:val="26"/>
          <w:szCs w:val="26"/>
        </w:rPr>
        <w:t>4.1. Условия, на которых заключен настоящий Договор, могут быть изменены по согл</w:t>
      </w:r>
      <w:r w:rsidRPr="0090670A">
        <w:rPr>
          <w:spacing w:val="-6"/>
          <w:sz w:val="26"/>
          <w:szCs w:val="26"/>
        </w:rPr>
        <w:t>а</w:t>
      </w:r>
      <w:r w:rsidRPr="0090670A">
        <w:rPr>
          <w:spacing w:val="-6"/>
          <w:sz w:val="26"/>
          <w:szCs w:val="26"/>
        </w:rPr>
        <w:t>шению Сторон или в соответствии с действующим законодательством Российской Федер</w:t>
      </w:r>
      <w:r w:rsidRPr="0090670A">
        <w:rPr>
          <w:spacing w:val="-6"/>
          <w:sz w:val="26"/>
          <w:szCs w:val="26"/>
        </w:rPr>
        <w:t>а</w:t>
      </w:r>
      <w:r w:rsidRPr="0090670A">
        <w:rPr>
          <w:spacing w:val="-6"/>
          <w:sz w:val="26"/>
          <w:szCs w:val="26"/>
        </w:rPr>
        <w:t>ции.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4.2. Настоящий </w:t>
      </w:r>
      <w:proofErr w:type="gramStart"/>
      <w:r w:rsidRPr="0090670A">
        <w:rPr>
          <w:sz w:val="26"/>
          <w:szCs w:val="26"/>
        </w:rPr>
        <w:t>Договор</w:t>
      </w:r>
      <w:proofErr w:type="gramEnd"/>
      <w:r w:rsidRPr="0090670A">
        <w:rPr>
          <w:sz w:val="26"/>
          <w:szCs w:val="26"/>
        </w:rPr>
        <w:t xml:space="preserve"> может быть расторгнут по соглашению Сторон.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6"/>
          <w:szCs w:val="26"/>
        </w:rPr>
      </w:pPr>
      <w:r w:rsidRPr="0090670A">
        <w:rPr>
          <w:spacing w:val="-5"/>
          <w:sz w:val="26"/>
          <w:szCs w:val="26"/>
        </w:rPr>
        <w:t xml:space="preserve">4.3. Настоящий </w:t>
      </w:r>
      <w:proofErr w:type="gramStart"/>
      <w:r w:rsidRPr="0090670A">
        <w:rPr>
          <w:spacing w:val="-5"/>
          <w:sz w:val="26"/>
          <w:szCs w:val="26"/>
        </w:rPr>
        <w:t>Договор</w:t>
      </w:r>
      <w:proofErr w:type="gramEnd"/>
      <w:r w:rsidRPr="0090670A">
        <w:rPr>
          <w:spacing w:val="-5"/>
          <w:sz w:val="26"/>
          <w:szCs w:val="26"/>
        </w:rPr>
        <w:t xml:space="preserve"> может быть расторгнут по инициативе Исполнителя в одност</w:t>
      </w:r>
      <w:r w:rsidRPr="0090670A">
        <w:rPr>
          <w:spacing w:val="-5"/>
          <w:sz w:val="26"/>
          <w:szCs w:val="26"/>
        </w:rPr>
        <w:t>о</w:t>
      </w:r>
      <w:r w:rsidRPr="0090670A">
        <w:rPr>
          <w:spacing w:val="-5"/>
          <w:sz w:val="26"/>
          <w:szCs w:val="26"/>
        </w:rPr>
        <w:t xml:space="preserve">роннем порядке в случаях, предусмотренных </w:t>
      </w:r>
      <w:hyperlink r:id="rId8" w:history="1">
        <w:r w:rsidRPr="0090670A">
          <w:rPr>
            <w:spacing w:val="-5"/>
            <w:sz w:val="26"/>
            <w:szCs w:val="26"/>
          </w:rPr>
          <w:t>пунктом 21</w:t>
        </w:r>
      </w:hyperlink>
      <w:r w:rsidRPr="0090670A">
        <w:rPr>
          <w:spacing w:val="-5"/>
          <w:sz w:val="26"/>
          <w:szCs w:val="26"/>
        </w:rPr>
        <w:t xml:space="preserve"> Правил оказания платных образовательных услуг, утве</w:t>
      </w:r>
      <w:r w:rsidRPr="0090670A">
        <w:rPr>
          <w:spacing w:val="-5"/>
          <w:sz w:val="26"/>
          <w:szCs w:val="26"/>
        </w:rPr>
        <w:t>р</w:t>
      </w:r>
      <w:r w:rsidRPr="0090670A">
        <w:rPr>
          <w:spacing w:val="-5"/>
          <w:sz w:val="26"/>
          <w:szCs w:val="26"/>
        </w:rPr>
        <w:t xml:space="preserve">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90670A">
          <w:rPr>
            <w:spacing w:val="-5"/>
            <w:sz w:val="26"/>
            <w:szCs w:val="26"/>
          </w:rPr>
          <w:t>2013 г</w:t>
        </w:r>
      </w:smartTag>
      <w:r w:rsidRPr="0090670A">
        <w:rPr>
          <w:spacing w:val="-5"/>
          <w:sz w:val="26"/>
          <w:szCs w:val="26"/>
        </w:rPr>
        <w:t>. № 706 (Собрание законодательства Российской Федерации, 2013, № 34, ст. 4437).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4.4. Действие настоящего Договора прекращается досрочно: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- по инициативе Обучающегося или родителей (законных представителей) несоверше</w:t>
      </w:r>
      <w:r w:rsidRPr="0090670A">
        <w:rPr>
          <w:sz w:val="26"/>
          <w:szCs w:val="26"/>
        </w:rPr>
        <w:t>н</w:t>
      </w:r>
      <w:r w:rsidRPr="0090670A">
        <w:rPr>
          <w:sz w:val="26"/>
          <w:szCs w:val="26"/>
        </w:rPr>
        <w:t>нолетнего Обучающегося, в том числе в случае перевода Обучающегося для продолжения о</w:t>
      </w:r>
      <w:r w:rsidRPr="0090670A">
        <w:rPr>
          <w:sz w:val="26"/>
          <w:szCs w:val="26"/>
        </w:rPr>
        <w:t>с</w:t>
      </w:r>
      <w:r w:rsidRPr="0090670A">
        <w:rPr>
          <w:sz w:val="26"/>
          <w:szCs w:val="26"/>
        </w:rPr>
        <w:t>воения образовательной программы в другую организацию, осуществляющую образовательную деятел</w:t>
      </w:r>
      <w:r w:rsidRPr="0090670A">
        <w:rPr>
          <w:sz w:val="26"/>
          <w:szCs w:val="26"/>
        </w:rPr>
        <w:t>ь</w:t>
      </w:r>
      <w:r w:rsidRPr="0090670A">
        <w:rPr>
          <w:sz w:val="26"/>
          <w:szCs w:val="26"/>
        </w:rPr>
        <w:t>ность;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proofErr w:type="gramStart"/>
      <w:r w:rsidRPr="0090670A">
        <w:rPr>
          <w:spacing w:val="-4"/>
          <w:sz w:val="26"/>
          <w:szCs w:val="26"/>
        </w:rPr>
        <w:t>- по инициативе Исполнителя в случае применения к Обучающемуся, достигшему во</w:t>
      </w:r>
      <w:r w:rsidRPr="0090670A">
        <w:rPr>
          <w:spacing w:val="-4"/>
          <w:sz w:val="26"/>
          <w:szCs w:val="26"/>
        </w:rPr>
        <w:t>з</w:t>
      </w:r>
      <w:r w:rsidRPr="0090670A">
        <w:rPr>
          <w:spacing w:val="-4"/>
          <w:sz w:val="26"/>
          <w:szCs w:val="26"/>
        </w:rPr>
        <w:t>раста пятнадцати лет, отчисления как меры дисциплинарного взыскания, в случае невыполн</w:t>
      </w:r>
      <w:r w:rsidRPr="0090670A">
        <w:rPr>
          <w:spacing w:val="-4"/>
          <w:sz w:val="26"/>
          <w:szCs w:val="26"/>
        </w:rPr>
        <w:t>е</w:t>
      </w:r>
      <w:r w:rsidRPr="0090670A">
        <w:rPr>
          <w:spacing w:val="-4"/>
          <w:sz w:val="26"/>
          <w:szCs w:val="26"/>
        </w:rPr>
        <w:t>ния Обучающимся по профессиональной образовательной программе обязанностей по добр</w:t>
      </w:r>
      <w:r w:rsidRPr="0090670A">
        <w:rPr>
          <w:spacing w:val="-4"/>
          <w:sz w:val="26"/>
          <w:szCs w:val="26"/>
        </w:rPr>
        <w:t>о</w:t>
      </w:r>
      <w:r w:rsidRPr="0090670A">
        <w:rPr>
          <w:spacing w:val="-4"/>
          <w:sz w:val="26"/>
          <w:szCs w:val="26"/>
        </w:rPr>
        <w:t>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</w:t>
      </w:r>
      <w:r w:rsidRPr="0090670A">
        <w:rPr>
          <w:spacing w:val="-4"/>
          <w:sz w:val="26"/>
          <w:szCs w:val="26"/>
        </w:rPr>
        <w:t>е</w:t>
      </w:r>
      <w:r w:rsidRPr="0090670A">
        <w:rPr>
          <w:spacing w:val="-4"/>
          <w:sz w:val="26"/>
          <w:szCs w:val="26"/>
        </w:rPr>
        <w:t>го по вине Обучающегося его незаконное зачисление в образовательную организацию;</w:t>
      </w:r>
      <w:proofErr w:type="gramEnd"/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</w:t>
      </w:r>
      <w:r w:rsidRPr="0090670A">
        <w:rPr>
          <w:sz w:val="26"/>
          <w:szCs w:val="26"/>
        </w:rPr>
        <w:t>и</w:t>
      </w:r>
      <w:r w:rsidRPr="0090670A">
        <w:rPr>
          <w:sz w:val="26"/>
          <w:szCs w:val="26"/>
        </w:rPr>
        <w:t>дации Исполнителя.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4.5. Исполнитель вправе отказаться от исполнения обязательств по Договору при условии по</w:t>
      </w:r>
      <w:r w:rsidRPr="0090670A">
        <w:rPr>
          <w:sz w:val="26"/>
          <w:szCs w:val="26"/>
        </w:rPr>
        <w:t>л</w:t>
      </w:r>
      <w:r w:rsidRPr="0090670A">
        <w:rPr>
          <w:sz w:val="26"/>
          <w:szCs w:val="26"/>
        </w:rPr>
        <w:t>ного возмещения Обучающемуся убытков.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 xml:space="preserve">4.6. </w:t>
      </w:r>
      <w:proofErr w:type="gramStart"/>
      <w:r w:rsidRPr="0090670A">
        <w:rPr>
          <w:sz w:val="26"/>
          <w:szCs w:val="26"/>
        </w:rPr>
        <w:t>Обучающийся</w:t>
      </w:r>
      <w:proofErr w:type="gramEnd"/>
      <w:r w:rsidRPr="0090670A">
        <w:rPr>
          <w:sz w:val="26"/>
          <w:szCs w:val="26"/>
        </w:rPr>
        <w:t xml:space="preserve"> вправе отказаться от исполнения настоящего Договора при условии опл</w:t>
      </w:r>
      <w:r w:rsidRPr="0090670A">
        <w:rPr>
          <w:sz w:val="26"/>
          <w:szCs w:val="26"/>
        </w:rPr>
        <w:t>а</w:t>
      </w:r>
      <w:r w:rsidRPr="0090670A">
        <w:rPr>
          <w:sz w:val="26"/>
          <w:szCs w:val="26"/>
        </w:rPr>
        <w:t>ты Исполнителю фактически понесенных им расходов.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140"/>
      <w:bookmarkEnd w:id="0"/>
      <w:r w:rsidRPr="0090670A">
        <w:rPr>
          <w:b/>
          <w:sz w:val="26"/>
          <w:szCs w:val="26"/>
          <w:lang w:val="en-US"/>
        </w:rPr>
        <w:t>V</w:t>
      </w:r>
      <w:r w:rsidRPr="0090670A">
        <w:rPr>
          <w:b/>
          <w:sz w:val="26"/>
          <w:szCs w:val="26"/>
        </w:rPr>
        <w:t>. Ответственность Исполнителя, Заказчика и Обучающегося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5.1. За неисполнение или ненадлежащее исполнение своих обязательств по Договору Стор</w:t>
      </w:r>
      <w:r w:rsidRPr="0090670A">
        <w:rPr>
          <w:sz w:val="26"/>
          <w:szCs w:val="26"/>
        </w:rPr>
        <w:t>о</w:t>
      </w:r>
      <w:r w:rsidRPr="0090670A">
        <w:rPr>
          <w:sz w:val="26"/>
          <w:szCs w:val="26"/>
        </w:rPr>
        <w:t>ны несут ответственность, предусмотренную законодательством Российской Федерации и настоящим Договором.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</w:t>
      </w:r>
      <w:r w:rsidRPr="0090670A">
        <w:rPr>
          <w:sz w:val="26"/>
          <w:szCs w:val="26"/>
        </w:rPr>
        <w:t>м</w:t>
      </w:r>
      <w:r w:rsidRPr="0090670A">
        <w:rPr>
          <w:sz w:val="26"/>
          <w:szCs w:val="26"/>
        </w:rPr>
        <w:t>мы), Заказчик вправе по своему выбору потребовать: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5.2.1. Безвозмездного оказания образовательной услуги;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5.2.2. Соразмерного уменьшения стоимости оказанной образовательной услуги;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lastRenderedPageBreak/>
        <w:t>5.2.3. Возмещения понесенных им расходов по устранению недостатков оказанной образов</w:t>
      </w:r>
      <w:r w:rsidRPr="0090670A">
        <w:rPr>
          <w:sz w:val="26"/>
          <w:szCs w:val="26"/>
        </w:rPr>
        <w:t>а</w:t>
      </w:r>
      <w:r w:rsidRPr="0090670A">
        <w:rPr>
          <w:sz w:val="26"/>
          <w:szCs w:val="26"/>
        </w:rPr>
        <w:t>тельной услуги своими силами или третьими лицами.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5.3. Заказчик вправе отказаться от исполнения Договора и потребовать полного возм</w:t>
      </w:r>
      <w:r w:rsidRPr="0090670A">
        <w:rPr>
          <w:sz w:val="26"/>
          <w:szCs w:val="26"/>
        </w:rPr>
        <w:t>е</w:t>
      </w:r>
      <w:r w:rsidRPr="0090670A">
        <w:rPr>
          <w:sz w:val="26"/>
          <w:szCs w:val="26"/>
        </w:rPr>
        <w:t>щения убытков, если в 30-дневный срок недостатки образовательной услуги не устр</w:t>
      </w:r>
      <w:r w:rsidRPr="0090670A">
        <w:rPr>
          <w:sz w:val="26"/>
          <w:szCs w:val="26"/>
        </w:rPr>
        <w:t>а</w:t>
      </w:r>
      <w:r w:rsidRPr="0090670A">
        <w:rPr>
          <w:sz w:val="26"/>
          <w:szCs w:val="26"/>
        </w:rPr>
        <w:t>нены Исполнителем. Заказчик также вправе отказаться от исполнения Договора, если им обн</w:t>
      </w:r>
      <w:r w:rsidRPr="0090670A">
        <w:rPr>
          <w:sz w:val="26"/>
          <w:szCs w:val="26"/>
        </w:rPr>
        <w:t>а</w:t>
      </w:r>
      <w:r w:rsidRPr="0090670A">
        <w:rPr>
          <w:sz w:val="26"/>
          <w:szCs w:val="26"/>
        </w:rPr>
        <w:t>ружен существенный недостаток оказанной образовательной услуги или иные существенные отступления от у</w:t>
      </w:r>
      <w:r w:rsidRPr="0090670A">
        <w:rPr>
          <w:sz w:val="26"/>
          <w:szCs w:val="26"/>
        </w:rPr>
        <w:t>с</w:t>
      </w:r>
      <w:r w:rsidRPr="0090670A">
        <w:rPr>
          <w:sz w:val="26"/>
          <w:szCs w:val="26"/>
        </w:rPr>
        <w:t>ловий Договора.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</w:t>
      </w:r>
      <w:r w:rsidRPr="0090670A">
        <w:rPr>
          <w:sz w:val="26"/>
          <w:szCs w:val="26"/>
        </w:rPr>
        <w:t>б</w:t>
      </w:r>
      <w:r w:rsidRPr="0090670A">
        <w:rPr>
          <w:sz w:val="26"/>
          <w:szCs w:val="26"/>
        </w:rPr>
        <w:t>разовательной услуги) либо если во время оказания образовательной у</w:t>
      </w:r>
      <w:r w:rsidRPr="0090670A">
        <w:rPr>
          <w:sz w:val="26"/>
          <w:szCs w:val="26"/>
        </w:rPr>
        <w:t>с</w:t>
      </w:r>
      <w:r w:rsidRPr="0090670A">
        <w:rPr>
          <w:sz w:val="26"/>
          <w:szCs w:val="26"/>
        </w:rPr>
        <w:t>луги стало очевидным, что она не будет оказана в срок, Заказчик вправе по своему выбору: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90670A">
        <w:rPr>
          <w:spacing w:val="-6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</w:t>
      </w:r>
      <w:r w:rsidRPr="0090670A">
        <w:rPr>
          <w:spacing w:val="-6"/>
          <w:sz w:val="26"/>
          <w:szCs w:val="26"/>
        </w:rPr>
        <w:t>а</w:t>
      </w:r>
      <w:r w:rsidRPr="0090670A">
        <w:rPr>
          <w:spacing w:val="-6"/>
          <w:sz w:val="26"/>
          <w:szCs w:val="26"/>
        </w:rPr>
        <w:t>тельной услуги и (или) закончить оказание образовательной услуги;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5.4.2. Поручить оказать образовательную услугу третьим лицам за разумную цену и потреб</w:t>
      </w:r>
      <w:r w:rsidRPr="0090670A">
        <w:rPr>
          <w:sz w:val="26"/>
          <w:szCs w:val="26"/>
        </w:rPr>
        <w:t>о</w:t>
      </w:r>
      <w:r w:rsidRPr="0090670A">
        <w:rPr>
          <w:sz w:val="26"/>
          <w:szCs w:val="26"/>
        </w:rPr>
        <w:t>вать от Исполнителя возмещения понесенных расходов;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5.4.3. Потребовать уменьшения стоимости образовательной услуги;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5.4.4. Расторгнуть Договор.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ar154"/>
      <w:bookmarkEnd w:id="1"/>
      <w:r w:rsidRPr="0090670A">
        <w:rPr>
          <w:b/>
          <w:sz w:val="26"/>
          <w:szCs w:val="26"/>
          <w:lang w:val="en-US"/>
        </w:rPr>
        <w:t>VI</w:t>
      </w:r>
      <w:r w:rsidRPr="0090670A">
        <w:rPr>
          <w:b/>
          <w:sz w:val="26"/>
          <w:szCs w:val="26"/>
        </w:rPr>
        <w:t>. Срок действия Договора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75DB" w:rsidRPr="0090670A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70A">
        <w:rPr>
          <w:sz w:val="26"/>
          <w:szCs w:val="2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" w:name="Par158"/>
      <w:bookmarkEnd w:id="2"/>
      <w:r w:rsidRPr="0090670A">
        <w:rPr>
          <w:b/>
          <w:sz w:val="26"/>
          <w:szCs w:val="26"/>
          <w:lang w:val="en-US"/>
        </w:rPr>
        <w:t>VII</w:t>
      </w:r>
      <w:r w:rsidRPr="0090670A">
        <w:rPr>
          <w:b/>
          <w:sz w:val="26"/>
          <w:szCs w:val="26"/>
        </w:rPr>
        <w:t>. Заключительные положения</w:t>
      </w:r>
    </w:p>
    <w:p w:rsidR="00AA75DB" w:rsidRPr="0090670A" w:rsidRDefault="00AA75DB" w:rsidP="00AA75D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75DB" w:rsidRPr="00EF392F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392F">
        <w:rPr>
          <w:sz w:val="27"/>
          <w:szCs w:val="27"/>
        </w:rPr>
        <w:t>7.1. Исполнитель вправе снизить стоимость платной образовательной услуги по Дог</w:t>
      </w:r>
      <w:r w:rsidRPr="00EF392F">
        <w:rPr>
          <w:sz w:val="27"/>
          <w:szCs w:val="27"/>
        </w:rPr>
        <w:t>о</w:t>
      </w:r>
      <w:r w:rsidRPr="00EF392F">
        <w:rPr>
          <w:sz w:val="27"/>
          <w:szCs w:val="27"/>
        </w:rPr>
        <w:t>вору Обучающемуся, достигшему успехов в учебе и (или) научной деятельности, а также ну</w:t>
      </w:r>
      <w:r w:rsidRPr="00EF392F">
        <w:rPr>
          <w:sz w:val="27"/>
          <w:szCs w:val="27"/>
        </w:rPr>
        <w:t>ж</w:t>
      </w:r>
      <w:r w:rsidRPr="00EF392F">
        <w:rPr>
          <w:sz w:val="27"/>
          <w:szCs w:val="27"/>
        </w:rPr>
        <w:t>дающемуся в социальной помощи. Основания и порядок снижения стоимости платной образ</w:t>
      </w:r>
      <w:r w:rsidRPr="00EF392F">
        <w:rPr>
          <w:sz w:val="27"/>
          <w:szCs w:val="27"/>
        </w:rPr>
        <w:t>о</w:t>
      </w:r>
      <w:r w:rsidRPr="00EF392F">
        <w:rPr>
          <w:sz w:val="27"/>
          <w:szCs w:val="27"/>
        </w:rPr>
        <w:t>вательной услуги устанавливаются локальным нормативным актом Исполнителя и доводятся до сведения Обучающегося.</w:t>
      </w:r>
    </w:p>
    <w:p w:rsidR="00AA75DB" w:rsidRPr="00EF392F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392F">
        <w:rPr>
          <w:sz w:val="27"/>
          <w:szCs w:val="27"/>
        </w:rPr>
        <w:t>7.2. Сведения, указанные в настоящем Договоре, соответствуют информации, разм</w:t>
      </w:r>
      <w:r w:rsidRPr="00EF392F">
        <w:rPr>
          <w:sz w:val="27"/>
          <w:szCs w:val="27"/>
        </w:rPr>
        <w:t>е</w:t>
      </w:r>
      <w:r w:rsidRPr="00EF392F">
        <w:rPr>
          <w:sz w:val="27"/>
          <w:szCs w:val="27"/>
        </w:rPr>
        <w:t>щенной на официальном сайте Исполнителя в сети Интернет на дату заключения настоящего Договора.</w:t>
      </w:r>
    </w:p>
    <w:p w:rsidR="00AA75DB" w:rsidRPr="00EF392F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392F">
        <w:rPr>
          <w:sz w:val="27"/>
          <w:szCs w:val="27"/>
        </w:rPr>
        <w:t>7.3. Под периодом предоставления образовательной услуги (периодом обучения) пон</w:t>
      </w:r>
      <w:r w:rsidRPr="00EF392F">
        <w:rPr>
          <w:sz w:val="27"/>
          <w:szCs w:val="27"/>
        </w:rPr>
        <w:t>и</w:t>
      </w:r>
      <w:r w:rsidRPr="00EF392F">
        <w:rPr>
          <w:sz w:val="27"/>
          <w:szCs w:val="27"/>
        </w:rPr>
        <w:t xml:space="preserve">мается промежуток времени с даты издания </w:t>
      </w:r>
      <w:proofErr w:type="gramStart"/>
      <w:r w:rsidRPr="00EF392F">
        <w:rPr>
          <w:sz w:val="27"/>
          <w:szCs w:val="27"/>
        </w:rPr>
        <w:t>приказа</w:t>
      </w:r>
      <w:proofErr w:type="gramEnd"/>
      <w:r w:rsidRPr="00EF392F">
        <w:rPr>
          <w:sz w:val="27"/>
          <w:szCs w:val="27"/>
        </w:rPr>
        <w:t xml:space="preserve"> о зачислении Обучающегося в образов</w:t>
      </w:r>
      <w:r w:rsidRPr="00EF392F">
        <w:rPr>
          <w:sz w:val="27"/>
          <w:szCs w:val="27"/>
        </w:rPr>
        <w:t>а</w:t>
      </w:r>
      <w:r w:rsidRPr="00EF392F">
        <w:rPr>
          <w:sz w:val="27"/>
          <w:szCs w:val="27"/>
        </w:rPr>
        <w:t>тельную организацию до даты издания приказа об окончании обучения или отчислении Об</w:t>
      </w:r>
      <w:r w:rsidRPr="00EF392F">
        <w:rPr>
          <w:sz w:val="27"/>
          <w:szCs w:val="27"/>
        </w:rPr>
        <w:t>у</w:t>
      </w:r>
      <w:r w:rsidRPr="00EF392F">
        <w:rPr>
          <w:sz w:val="27"/>
          <w:szCs w:val="27"/>
        </w:rPr>
        <w:t>чающегося из образовательной организации.</w:t>
      </w:r>
    </w:p>
    <w:p w:rsidR="00AA75DB" w:rsidRPr="00EF392F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392F">
        <w:rPr>
          <w:sz w:val="27"/>
          <w:szCs w:val="27"/>
        </w:rPr>
        <w:t>7.4. Настоящий Договор составлен в _</w:t>
      </w:r>
      <w:r w:rsidRPr="00EF392F">
        <w:rPr>
          <w:b/>
          <w:i/>
          <w:sz w:val="27"/>
          <w:szCs w:val="27"/>
          <w:u w:val="single"/>
        </w:rPr>
        <w:t>2</w:t>
      </w:r>
      <w:r w:rsidRPr="00EF392F">
        <w:rPr>
          <w:sz w:val="27"/>
          <w:szCs w:val="27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</w:t>
      </w:r>
      <w:r w:rsidRPr="00EF392F">
        <w:rPr>
          <w:sz w:val="27"/>
          <w:szCs w:val="27"/>
        </w:rPr>
        <w:t>ы</w:t>
      </w:r>
      <w:r w:rsidRPr="00EF392F">
        <w:rPr>
          <w:sz w:val="27"/>
          <w:szCs w:val="27"/>
        </w:rPr>
        <w:t>ми представителями Сторон.</w:t>
      </w:r>
    </w:p>
    <w:p w:rsidR="00AA75DB" w:rsidRPr="00EF392F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392F">
        <w:rPr>
          <w:sz w:val="27"/>
          <w:szCs w:val="27"/>
        </w:rPr>
        <w:t>7.5. Изменения Договора оформляются дополнительными согл</w:t>
      </w:r>
      <w:r w:rsidRPr="00EF392F">
        <w:rPr>
          <w:sz w:val="27"/>
          <w:szCs w:val="27"/>
        </w:rPr>
        <w:t>а</w:t>
      </w:r>
      <w:r w:rsidRPr="00EF392F">
        <w:rPr>
          <w:sz w:val="27"/>
          <w:szCs w:val="27"/>
        </w:rPr>
        <w:t>шениями к Договору.</w:t>
      </w:r>
    </w:p>
    <w:p w:rsidR="004B251F" w:rsidRPr="007604D7" w:rsidRDefault="004B251F" w:rsidP="00D94F57">
      <w:pPr>
        <w:tabs>
          <w:tab w:val="num" w:pos="1260"/>
        </w:tabs>
        <w:jc w:val="both"/>
      </w:pPr>
    </w:p>
    <w:p w:rsidR="007604D7" w:rsidRPr="007604D7" w:rsidRDefault="007604D7" w:rsidP="00D94F57">
      <w:pPr>
        <w:tabs>
          <w:tab w:val="num" w:pos="1260"/>
        </w:tabs>
        <w:jc w:val="both"/>
      </w:pPr>
    </w:p>
    <w:p w:rsidR="00D94F57" w:rsidRPr="00A43C54" w:rsidRDefault="00A43C54" w:rsidP="00A43C54">
      <w:pPr>
        <w:tabs>
          <w:tab w:val="num" w:pos="1260"/>
        </w:tabs>
        <w:ind w:left="540"/>
        <w:jc w:val="both"/>
        <w:rPr>
          <w:b/>
        </w:rPr>
      </w:pPr>
      <w:r w:rsidRPr="00A43C54">
        <w:rPr>
          <w:b/>
          <w:lang w:val="en-US"/>
        </w:rPr>
        <w:t>VIII</w:t>
      </w:r>
      <w:r>
        <w:rPr>
          <w:b/>
        </w:rPr>
        <w:t>.</w:t>
      </w:r>
      <w:r w:rsidR="00A45012" w:rsidRPr="00A43C54">
        <w:rPr>
          <w:b/>
        </w:rPr>
        <w:t xml:space="preserve"> Адреса и реквизиты сторон</w:t>
      </w:r>
    </w:p>
    <w:p w:rsidR="004C2179" w:rsidRPr="006B65FB" w:rsidRDefault="004C2179" w:rsidP="004C2179">
      <w:pPr>
        <w:jc w:val="both"/>
      </w:pPr>
      <w:r>
        <w:rPr>
          <w:b/>
        </w:rPr>
        <w:t>Исполнитель</w:t>
      </w:r>
    </w:p>
    <w:p w:rsidR="004C2179" w:rsidRDefault="004B251F" w:rsidP="004C2179">
      <w:pPr>
        <w:snapToGrid w:val="0"/>
        <w:rPr>
          <w:sz w:val="22"/>
        </w:rPr>
      </w:pPr>
      <w:r>
        <w:rPr>
          <w:sz w:val="22"/>
        </w:rPr>
        <w:t>ГАПОУ КТиХО</w:t>
      </w:r>
    </w:p>
    <w:p w:rsidR="004C2179" w:rsidRDefault="004C2179" w:rsidP="004C2179">
      <w:pPr>
        <w:snapToGrid w:val="0"/>
        <w:rPr>
          <w:sz w:val="22"/>
        </w:rPr>
      </w:pPr>
      <w:proofErr w:type="gramStart"/>
      <w:r>
        <w:rPr>
          <w:sz w:val="22"/>
        </w:rPr>
        <w:t xml:space="preserve">445024, РФ, Самарская обл., г.о. Тольятти, ул. Воскресенская, 18, тел./факс (8482) </w:t>
      </w:r>
      <w:r w:rsidR="005C2664">
        <w:rPr>
          <w:sz w:val="22"/>
        </w:rPr>
        <w:t>691239</w:t>
      </w:r>
      <w:r>
        <w:rPr>
          <w:sz w:val="22"/>
        </w:rPr>
        <w:t xml:space="preserve"> </w:t>
      </w:r>
      <w:proofErr w:type="gramEnd"/>
    </w:p>
    <w:p w:rsidR="004C2179" w:rsidRDefault="004C2179" w:rsidP="004C2179">
      <w:pPr>
        <w:rPr>
          <w:sz w:val="22"/>
        </w:rPr>
      </w:pPr>
      <w:r>
        <w:rPr>
          <w:sz w:val="22"/>
        </w:rPr>
        <w:t>ОГРН 1036300992034, ИНН 6320000392, КПП 632101001</w:t>
      </w:r>
    </w:p>
    <w:p w:rsidR="004C2179" w:rsidRDefault="004B251F" w:rsidP="004C2179">
      <w:pPr>
        <w:rPr>
          <w:sz w:val="22"/>
        </w:rPr>
      </w:pPr>
      <w:proofErr w:type="gramStart"/>
      <w:r>
        <w:rPr>
          <w:sz w:val="22"/>
        </w:rPr>
        <w:t>р</w:t>
      </w:r>
      <w:proofErr w:type="gramEnd"/>
      <w:r>
        <w:rPr>
          <w:sz w:val="22"/>
        </w:rPr>
        <w:t>/с № 40603810879064</w:t>
      </w:r>
      <w:r w:rsidR="004C2179" w:rsidRPr="004C2179">
        <w:rPr>
          <w:sz w:val="22"/>
        </w:rPr>
        <w:t>000001 в Самарском филиале ОАО «АК БАРС» БАНК, г. Самара</w:t>
      </w:r>
    </w:p>
    <w:p w:rsidR="004C2179" w:rsidRPr="004C2179" w:rsidRDefault="004C2179" w:rsidP="004C2179">
      <w:pPr>
        <w:rPr>
          <w:sz w:val="22"/>
        </w:rPr>
      </w:pPr>
      <w:r w:rsidRPr="004C2179">
        <w:rPr>
          <w:sz w:val="22"/>
        </w:rPr>
        <w:t>БИК 043601850</w:t>
      </w:r>
    </w:p>
    <w:p w:rsidR="004C2179" w:rsidRPr="006B65FB" w:rsidRDefault="004C2179" w:rsidP="004C2179">
      <w:pPr>
        <w:jc w:val="both"/>
      </w:pPr>
      <w:r>
        <w:rPr>
          <w:sz w:val="22"/>
        </w:rPr>
        <w:t>к/с № 30101810400000000850</w:t>
      </w:r>
    </w:p>
    <w:p w:rsidR="004C2179" w:rsidRPr="002B2F52" w:rsidRDefault="004C2179" w:rsidP="004C2179">
      <w:pPr>
        <w:jc w:val="both"/>
        <w:rPr>
          <w:sz w:val="20"/>
          <w:szCs w:val="20"/>
        </w:rPr>
      </w:pPr>
    </w:p>
    <w:p w:rsidR="004C2179" w:rsidRDefault="004C2179" w:rsidP="004C2179">
      <w:pPr>
        <w:jc w:val="both"/>
        <w:rPr>
          <w:b/>
        </w:rPr>
      </w:pPr>
      <w:r>
        <w:rPr>
          <w:b/>
        </w:rPr>
        <w:t>Заказчик</w:t>
      </w:r>
    </w:p>
    <w:p w:rsidR="004C2179" w:rsidRDefault="004C2179" w:rsidP="004C2179">
      <w:pPr>
        <w:pStyle w:val="a3"/>
        <w:snapToGrid w:val="0"/>
      </w:pPr>
      <w:r>
        <w:t>______________________________________________________________________________</w:t>
      </w:r>
    </w:p>
    <w:p w:rsidR="004C2179" w:rsidRPr="00153B72" w:rsidRDefault="004C2179" w:rsidP="004C2179">
      <w:pPr>
        <w:pStyle w:val="a3"/>
        <w:snapToGrid w:val="0"/>
        <w:jc w:val="center"/>
        <w:rPr>
          <w:vertAlign w:val="superscript"/>
        </w:rPr>
      </w:pPr>
      <w:r w:rsidRPr="00153B72">
        <w:rPr>
          <w:vertAlign w:val="superscript"/>
        </w:rPr>
        <w:t>Ф.И.О.</w:t>
      </w:r>
    </w:p>
    <w:p w:rsidR="004C2179" w:rsidRDefault="004C2179" w:rsidP="004C2179">
      <w:pPr>
        <w:jc w:val="both"/>
      </w:pPr>
      <w:r>
        <w:t>____________________________________________________________________________________________________________________________________________________________</w:t>
      </w:r>
    </w:p>
    <w:p w:rsidR="004C2179" w:rsidRPr="00153B72" w:rsidRDefault="004C2179" w:rsidP="004C2179">
      <w:pPr>
        <w:jc w:val="center"/>
        <w:rPr>
          <w:vertAlign w:val="superscript"/>
        </w:rPr>
      </w:pPr>
      <w:r w:rsidRPr="00153B72">
        <w:rPr>
          <w:vertAlign w:val="superscript"/>
        </w:rPr>
        <w:t>паспортные данные</w:t>
      </w:r>
    </w:p>
    <w:p w:rsidR="004C2179" w:rsidRDefault="004C2179" w:rsidP="004C2179">
      <w:pPr>
        <w:jc w:val="both"/>
      </w:pPr>
      <w:r>
        <w:t>______________________________________________________________________________</w:t>
      </w:r>
    </w:p>
    <w:p w:rsidR="004C2179" w:rsidRDefault="004C2179" w:rsidP="004C2179">
      <w:pPr>
        <w:jc w:val="center"/>
      </w:pPr>
      <w:r w:rsidRPr="00153B72">
        <w:rPr>
          <w:vertAlign w:val="superscript"/>
        </w:rPr>
        <w:t>адрес</w:t>
      </w:r>
      <w:r>
        <w:rPr>
          <w:vertAlign w:val="superscript"/>
        </w:rPr>
        <w:t>, телефон</w:t>
      </w:r>
    </w:p>
    <w:p w:rsidR="004C2179" w:rsidRPr="002B2F52" w:rsidRDefault="004C2179" w:rsidP="004C2179">
      <w:pPr>
        <w:jc w:val="both"/>
        <w:rPr>
          <w:sz w:val="20"/>
          <w:szCs w:val="20"/>
        </w:rPr>
      </w:pPr>
    </w:p>
    <w:p w:rsidR="004C2179" w:rsidRDefault="00A43C54" w:rsidP="004C2179">
      <w:pPr>
        <w:jc w:val="both"/>
        <w:rPr>
          <w:b/>
        </w:rPr>
      </w:pPr>
      <w:r>
        <w:rPr>
          <w:b/>
        </w:rPr>
        <w:t>Обучающийся</w:t>
      </w:r>
    </w:p>
    <w:p w:rsidR="004C2179" w:rsidRDefault="004C2179" w:rsidP="004C2179">
      <w:pPr>
        <w:pStyle w:val="a3"/>
        <w:snapToGrid w:val="0"/>
      </w:pPr>
      <w:r>
        <w:t>______________________________________________________________________________</w:t>
      </w:r>
    </w:p>
    <w:p w:rsidR="004C2179" w:rsidRPr="00153B72" w:rsidRDefault="004C2179" w:rsidP="004C2179">
      <w:pPr>
        <w:pStyle w:val="a3"/>
        <w:snapToGrid w:val="0"/>
        <w:jc w:val="center"/>
        <w:rPr>
          <w:vertAlign w:val="superscript"/>
        </w:rPr>
      </w:pPr>
      <w:r w:rsidRPr="00153B72">
        <w:rPr>
          <w:vertAlign w:val="superscript"/>
        </w:rPr>
        <w:t>Ф.И.О.</w:t>
      </w:r>
    </w:p>
    <w:p w:rsidR="004C2179" w:rsidRDefault="004C2179" w:rsidP="004C2179">
      <w:pPr>
        <w:jc w:val="both"/>
      </w:pPr>
      <w:r>
        <w:t>____________________________________________________________________________________________________________________________________________________________</w:t>
      </w:r>
    </w:p>
    <w:p w:rsidR="004C2179" w:rsidRPr="00153B72" w:rsidRDefault="004C2179" w:rsidP="004C2179">
      <w:pPr>
        <w:jc w:val="center"/>
        <w:rPr>
          <w:vertAlign w:val="superscript"/>
        </w:rPr>
      </w:pPr>
      <w:r w:rsidRPr="00153B72">
        <w:rPr>
          <w:vertAlign w:val="superscript"/>
        </w:rPr>
        <w:t>паспортные данные</w:t>
      </w:r>
    </w:p>
    <w:p w:rsidR="004C2179" w:rsidRDefault="004C2179" w:rsidP="004C2179">
      <w:pPr>
        <w:jc w:val="both"/>
      </w:pPr>
      <w:r>
        <w:t>______________________________________________________________________________</w:t>
      </w:r>
    </w:p>
    <w:p w:rsidR="004C2179" w:rsidRDefault="004C2179" w:rsidP="004C2179">
      <w:pPr>
        <w:jc w:val="center"/>
      </w:pPr>
      <w:r w:rsidRPr="00153B72">
        <w:rPr>
          <w:vertAlign w:val="superscript"/>
        </w:rPr>
        <w:t>адрес</w:t>
      </w:r>
      <w:r>
        <w:rPr>
          <w:vertAlign w:val="superscript"/>
        </w:rPr>
        <w:t>, телефон</w:t>
      </w:r>
    </w:p>
    <w:p w:rsidR="004C2179" w:rsidRDefault="004C2179" w:rsidP="004C2179">
      <w:pPr>
        <w:jc w:val="both"/>
        <w:rPr>
          <w:sz w:val="20"/>
          <w:szCs w:val="20"/>
        </w:rPr>
      </w:pPr>
    </w:p>
    <w:p w:rsidR="004C2179" w:rsidRPr="002B2F52" w:rsidRDefault="004C2179" w:rsidP="004C2179">
      <w:pPr>
        <w:jc w:val="both"/>
        <w:rPr>
          <w:sz w:val="20"/>
          <w:szCs w:val="20"/>
        </w:rPr>
      </w:pPr>
    </w:p>
    <w:p w:rsidR="00EF392F" w:rsidRDefault="00D43309" w:rsidP="00D43309">
      <w:pPr>
        <w:jc w:val="both"/>
        <w:rPr>
          <w:b/>
        </w:rPr>
      </w:pPr>
      <w:r w:rsidRPr="00095660">
        <w:rPr>
          <w:b/>
          <w:spacing w:val="-4"/>
        </w:rPr>
        <w:t>Директор</w:t>
      </w:r>
      <w:r w:rsidRPr="00095660">
        <w:rPr>
          <w:b/>
          <w:spacing w:val="-10"/>
        </w:rPr>
        <w:t xml:space="preserve"> </w:t>
      </w:r>
      <w:r w:rsidR="004B251F">
        <w:rPr>
          <w:b/>
          <w:spacing w:val="-10"/>
        </w:rPr>
        <w:t>ГАПОУ КТиХО</w:t>
      </w:r>
      <w:r>
        <w:rPr>
          <w:b/>
        </w:rPr>
        <w:t xml:space="preserve">  </w:t>
      </w:r>
      <w:r w:rsidR="004B251F">
        <w:rPr>
          <w:b/>
        </w:rPr>
        <w:t xml:space="preserve">         </w:t>
      </w:r>
    </w:p>
    <w:p w:rsidR="00D43309" w:rsidRPr="006B65FB" w:rsidRDefault="004B251F" w:rsidP="00EF392F">
      <w:pPr>
        <w:jc w:val="both"/>
        <w:rPr>
          <w:b/>
        </w:rPr>
      </w:pPr>
      <w:r>
        <w:rPr>
          <w:b/>
        </w:rPr>
        <w:t xml:space="preserve"> </w:t>
      </w:r>
    </w:p>
    <w:p w:rsidR="00EF392F" w:rsidRDefault="00D43309" w:rsidP="00D43309">
      <w:pPr>
        <w:spacing w:before="240"/>
        <w:jc w:val="both"/>
      </w:pPr>
      <w:r>
        <w:t>____________ /</w:t>
      </w:r>
      <w:r>
        <w:rPr>
          <w:u w:val="single"/>
        </w:rPr>
        <w:t>С</w:t>
      </w:r>
      <w:r w:rsidRPr="008B2E9C">
        <w:rPr>
          <w:u w:val="single"/>
        </w:rPr>
        <w:t>.</w:t>
      </w:r>
      <w:r>
        <w:rPr>
          <w:u w:val="single"/>
        </w:rPr>
        <w:t>М</w:t>
      </w:r>
      <w:r w:rsidRPr="008B2E9C">
        <w:rPr>
          <w:u w:val="single"/>
        </w:rPr>
        <w:t xml:space="preserve">. </w:t>
      </w:r>
      <w:r>
        <w:rPr>
          <w:u w:val="single"/>
        </w:rPr>
        <w:t>Медведева</w:t>
      </w:r>
      <w:r w:rsidR="00EF392F">
        <w:t xml:space="preserve">/  </w:t>
      </w:r>
    </w:p>
    <w:p w:rsidR="00EF392F" w:rsidRDefault="00EF392F" w:rsidP="00D43309">
      <w:pPr>
        <w:spacing w:before="240"/>
        <w:jc w:val="both"/>
        <w:rPr>
          <w:vertAlign w:val="superscript"/>
        </w:rPr>
      </w:pPr>
      <w:r>
        <w:rPr>
          <w:vertAlign w:val="superscript"/>
        </w:rPr>
        <w:t xml:space="preserve">                   </w:t>
      </w:r>
      <w:r w:rsidRPr="00A145C0">
        <w:rPr>
          <w:vertAlign w:val="superscript"/>
        </w:rPr>
        <w:t>подпись</w:t>
      </w:r>
      <w:r>
        <w:t xml:space="preserve">                </w:t>
      </w:r>
      <w:r w:rsidRPr="00A145C0">
        <w:rPr>
          <w:vertAlign w:val="superscript"/>
        </w:rPr>
        <w:t>ф.и.о.</w:t>
      </w:r>
      <w:r>
        <w:rPr>
          <w:vertAlign w:val="superscript"/>
        </w:rPr>
        <w:t xml:space="preserve">   </w:t>
      </w:r>
    </w:p>
    <w:p w:rsidR="00EF392F" w:rsidRDefault="00EF392F" w:rsidP="00D43309">
      <w:pPr>
        <w:spacing w:before="240"/>
        <w:jc w:val="both"/>
        <w:rPr>
          <w:vertAlign w:val="superscript"/>
        </w:rPr>
      </w:pPr>
      <w:r>
        <w:rPr>
          <w:vertAlign w:val="superscript"/>
        </w:rPr>
        <w:t>м.п.</w:t>
      </w:r>
    </w:p>
    <w:p w:rsidR="00EF392F" w:rsidRPr="00EF392F" w:rsidRDefault="00EF392F" w:rsidP="00D43309">
      <w:pPr>
        <w:spacing w:before="240"/>
        <w:jc w:val="both"/>
        <w:rPr>
          <w:b/>
        </w:rPr>
      </w:pPr>
      <w:r w:rsidRPr="006B65FB">
        <w:rPr>
          <w:b/>
        </w:rPr>
        <w:t>Заказчик</w:t>
      </w:r>
      <w:r>
        <w:rPr>
          <w:b/>
        </w:rPr>
        <w:t xml:space="preserve">  </w:t>
      </w:r>
    </w:p>
    <w:p w:rsidR="00EF392F" w:rsidRDefault="00D43309" w:rsidP="00D43309">
      <w:pPr>
        <w:spacing w:before="240"/>
        <w:jc w:val="both"/>
      </w:pPr>
      <w:r>
        <w:t xml:space="preserve">__________ /_____________/   </w:t>
      </w:r>
    </w:p>
    <w:p w:rsidR="00EF392F" w:rsidRDefault="00EF392F" w:rsidP="00D43309">
      <w:pPr>
        <w:spacing w:before="240"/>
        <w:jc w:val="both"/>
        <w:rPr>
          <w:vertAlign w:val="superscript"/>
        </w:rPr>
      </w:pPr>
      <w:r>
        <w:rPr>
          <w:vertAlign w:val="superscript"/>
        </w:rPr>
        <w:t xml:space="preserve">           </w:t>
      </w:r>
      <w:r w:rsidRPr="00A145C0">
        <w:rPr>
          <w:vertAlign w:val="superscript"/>
        </w:rPr>
        <w:t>подпись</w:t>
      </w:r>
      <w:r>
        <w:t xml:space="preserve">                </w:t>
      </w:r>
      <w:r w:rsidRPr="00A145C0">
        <w:rPr>
          <w:vertAlign w:val="superscript"/>
        </w:rPr>
        <w:t>ф.и.о.</w:t>
      </w:r>
      <w:r>
        <w:rPr>
          <w:vertAlign w:val="superscript"/>
        </w:rPr>
        <w:t xml:space="preserve">   </w:t>
      </w:r>
    </w:p>
    <w:p w:rsidR="00EF392F" w:rsidRDefault="00EF392F" w:rsidP="00D43309">
      <w:pPr>
        <w:spacing w:before="240"/>
        <w:jc w:val="both"/>
        <w:rPr>
          <w:vertAlign w:val="superscript"/>
        </w:rPr>
      </w:pPr>
    </w:p>
    <w:p w:rsidR="00EF392F" w:rsidRPr="00EF392F" w:rsidRDefault="00EF392F" w:rsidP="00EF392F">
      <w:pPr>
        <w:jc w:val="both"/>
        <w:rPr>
          <w:b/>
        </w:rPr>
      </w:pPr>
      <w:r>
        <w:rPr>
          <w:b/>
        </w:rPr>
        <w:t>Обучающийся</w:t>
      </w:r>
    </w:p>
    <w:p w:rsidR="00D43309" w:rsidRDefault="00D43309" w:rsidP="00D43309">
      <w:pPr>
        <w:spacing w:before="240"/>
        <w:jc w:val="both"/>
      </w:pPr>
      <w:r>
        <w:t>__________ /____________/</w:t>
      </w:r>
    </w:p>
    <w:p w:rsidR="004C2179" w:rsidRPr="00A145C0" w:rsidRDefault="004C2179" w:rsidP="004C2179">
      <w:pPr>
        <w:jc w:val="both"/>
        <w:rPr>
          <w:vertAlign w:val="superscript"/>
        </w:rPr>
      </w:pPr>
      <w:r>
        <w:t xml:space="preserve">       </w:t>
      </w:r>
      <w:r w:rsidRPr="00A145C0">
        <w:rPr>
          <w:vertAlign w:val="superscript"/>
        </w:rPr>
        <w:t>подпись</w:t>
      </w:r>
      <w:r>
        <w:t xml:space="preserve">                  </w:t>
      </w:r>
      <w:r w:rsidRPr="00A145C0">
        <w:rPr>
          <w:vertAlign w:val="superscript"/>
        </w:rPr>
        <w:t>ф.и.о</w:t>
      </w:r>
      <w:r w:rsidR="00EF392F">
        <w:rPr>
          <w:vertAlign w:val="superscript"/>
        </w:rPr>
        <w:t>.</w:t>
      </w:r>
      <w:r>
        <w:rPr>
          <w:vertAlign w:val="superscript"/>
        </w:rPr>
        <w:t xml:space="preserve"> </w:t>
      </w:r>
    </w:p>
    <w:p w:rsidR="00750A5F" w:rsidRDefault="00750A5F" w:rsidP="0020715F">
      <w:pPr>
        <w:tabs>
          <w:tab w:val="num" w:pos="1080"/>
          <w:tab w:val="left" w:pos="1260"/>
        </w:tabs>
        <w:ind w:firstLine="540"/>
        <w:jc w:val="both"/>
      </w:pPr>
    </w:p>
    <w:p w:rsidR="00EF392F" w:rsidRPr="0027685A" w:rsidRDefault="00EF392F" w:rsidP="0020715F">
      <w:pPr>
        <w:tabs>
          <w:tab w:val="num" w:pos="1080"/>
          <w:tab w:val="left" w:pos="1260"/>
        </w:tabs>
        <w:ind w:firstLine="540"/>
        <w:jc w:val="both"/>
      </w:pPr>
    </w:p>
    <w:sectPr w:rsidR="00EF392F" w:rsidRPr="0027685A" w:rsidSect="002C3D51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43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495776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6E1CA7"/>
    <w:multiLevelType w:val="hybridMultilevel"/>
    <w:tmpl w:val="6E6EEEF8"/>
    <w:lvl w:ilvl="0" w:tplc="2376DE6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0664B1A">
      <w:numFmt w:val="none"/>
      <w:lvlText w:val=""/>
      <w:lvlJc w:val="left"/>
      <w:pPr>
        <w:tabs>
          <w:tab w:val="num" w:pos="360"/>
        </w:tabs>
      </w:pPr>
    </w:lvl>
    <w:lvl w:ilvl="2" w:tplc="9176EA7A">
      <w:numFmt w:val="none"/>
      <w:lvlText w:val=""/>
      <w:lvlJc w:val="left"/>
      <w:pPr>
        <w:tabs>
          <w:tab w:val="num" w:pos="360"/>
        </w:tabs>
      </w:pPr>
    </w:lvl>
    <w:lvl w:ilvl="3" w:tplc="04D0DC14">
      <w:numFmt w:val="none"/>
      <w:lvlText w:val=""/>
      <w:lvlJc w:val="left"/>
      <w:pPr>
        <w:tabs>
          <w:tab w:val="num" w:pos="360"/>
        </w:tabs>
      </w:pPr>
    </w:lvl>
    <w:lvl w:ilvl="4" w:tplc="9E2C6EA0">
      <w:numFmt w:val="none"/>
      <w:lvlText w:val=""/>
      <w:lvlJc w:val="left"/>
      <w:pPr>
        <w:tabs>
          <w:tab w:val="num" w:pos="360"/>
        </w:tabs>
      </w:pPr>
    </w:lvl>
    <w:lvl w:ilvl="5" w:tplc="850A47B8">
      <w:numFmt w:val="none"/>
      <w:lvlText w:val=""/>
      <w:lvlJc w:val="left"/>
      <w:pPr>
        <w:tabs>
          <w:tab w:val="num" w:pos="360"/>
        </w:tabs>
      </w:pPr>
    </w:lvl>
    <w:lvl w:ilvl="6" w:tplc="AE8CC1E4">
      <w:numFmt w:val="none"/>
      <w:lvlText w:val=""/>
      <w:lvlJc w:val="left"/>
      <w:pPr>
        <w:tabs>
          <w:tab w:val="num" w:pos="360"/>
        </w:tabs>
      </w:pPr>
    </w:lvl>
    <w:lvl w:ilvl="7" w:tplc="D8501BF2">
      <w:numFmt w:val="none"/>
      <w:lvlText w:val=""/>
      <w:lvlJc w:val="left"/>
      <w:pPr>
        <w:tabs>
          <w:tab w:val="num" w:pos="360"/>
        </w:tabs>
      </w:pPr>
    </w:lvl>
    <w:lvl w:ilvl="8" w:tplc="688AF4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26FDF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930A8"/>
    <w:rsid w:val="00052F08"/>
    <w:rsid w:val="00082C03"/>
    <w:rsid w:val="000C72F8"/>
    <w:rsid w:val="00173F8A"/>
    <w:rsid w:val="0020715F"/>
    <w:rsid w:val="00214B42"/>
    <w:rsid w:val="0027685A"/>
    <w:rsid w:val="002C3D51"/>
    <w:rsid w:val="003648D9"/>
    <w:rsid w:val="00394B68"/>
    <w:rsid w:val="003D1219"/>
    <w:rsid w:val="003E5DD2"/>
    <w:rsid w:val="004B251F"/>
    <w:rsid w:val="004C2179"/>
    <w:rsid w:val="004E6B1C"/>
    <w:rsid w:val="004F12B8"/>
    <w:rsid w:val="00501623"/>
    <w:rsid w:val="005930A8"/>
    <w:rsid w:val="005C2664"/>
    <w:rsid w:val="005D39EB"/>
    <w:rsid w:val="00620618"/>
    <w:rsid w:val="006B3F7A"/>
    <w:rsid w:val="006F578E"/>
    <w:rsid w:val="00700B02"/>
    <w:rsid w:val="00750A5F"/>
    <w:rsid w:val="007604D7"/>
    <w:rsid w:val="008106CF"/>
    <w:rsid w:val="008276E6"/>
    <w:rsid w:val="00836BA0"/>
    <w:rsid w:val="00872081"/>
    <w:rsid w:val="008B6050"/>
    <w:rsid w:val="0090670A"/>
    <w:rsid w:val="0091198A"/>
    <w:rsid w:val="00942CB5"/>
    <w:rsid w:val="00985AA9"/>
    <w:rsid w:val="00987DB6"/>
    <w:rsid w:val="009E5E4C"/>
    <w:rsid w:val="00A43C54"/>
    <w:rsid w:val="00A45012"/>
    <w:rsid w:val="00A56AF7"/>
    <w:rsid w:val="00AA5A4C"/>
    <w:rsid w:val="00AA75DB"/>
    <w:rsid w:val="00AB1FC3"/>
    <w:rsid w:val="00AD22F4"/>
    <w:rsid w:val="00B46882"/>
    <w:rsid w:val="00B744EA"/>
    <w:rsid w:val="00B86949"/>
    <w:rsid w:val="00BE7508"/>
    <w:rsid w:val="00C741EB"/>
    <w:rsid w:val="00CA5AFD"/>
    <w:rsid w:val="00CB1BE9"/>
    <w:rsid w:val="00D41A0D"/>
    <w:rsid w:val="00D43309"/>
    <w:rsid w:val="00D94F57"/>
    <w:rsid w:val="00EF392F"/>
    <w:rsid w:val="00F45A7B"/>
    <w:rsid w:val="00F61758"/>
    <w:rsid w:val="00FB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C2179"/>
    <w:pPr>
      <w:suppressAutoHyphens/>
      <w:jc w:val="both"/>
    </w:pPr>
    <w:rPr>
      <w:lang w:eastAsia="ar-SA"/>
    </w:rPr>
  </w:style>
  <w:style w:type="table" w:styleId="a4">
    <w:name w:val="Table Grid"/>
    <w:basedOn w:val="a1"/>
    <w:rsid w:val="002C3D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119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119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F70DFA96855FCEB6FD45F5F270009900F4C059758729Aq5a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q2a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01D713284B1FB9F36D96D5DFE23C086CE78DFA96055FCEB6FD45F5Fq2a7L" TargetMode="External"/><Relationship Id="rId5" Type="http://schemas.openxmlformats.org/officeDocument/2006/relationships/hyperlink" Target="consultantplus://offline/ref=57801D713284B1FB9F36D96D5DFE23C086CF78D3AC6155FCEB6FD45F5F270009900F4C059758769Bq5a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15382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admin</cp:lastModifiedBy>
  <cp:revision>2</cp:revision>
  <cp:lastPrinted>2014-06-30T08:00:00Z</cp:lastPrinted>
  <dcterms:created xsi:type="dcterms:W3CDTF">2015-12-03T11:48:00Z</dcterms:created>
  <dcterms:modified xsi:type="dcterms:W3CDTF">2015-12-03T11:48:00Z</dcterms:modified>
</cp:coreProperties>
</file>