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50" w:rsidRPr="000844BC" w:rsidRDefault="00F40850" w:rsidP="00F4085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4BC">
        <w:rPr>
          <w:rFonts w:ascii="Times New Roman" w:hAnsi="Times New Roman" w:cs="Times New Roman"/>
          <w:b/>
          <w:sz w:val="24"/>
          <w:szCs w:val="24"/>
        </w:rPr>
        <w:t>Практиче</w:t>
      </w:r>
      <w:r w:rsidR="00296E92">
        <w:rPr>
          <w:rFonts w:ascii="Times New Roman" w:hAnsi="Times New Roman" w:cs="Times New Roman"/>
          <w:b/>
          <w:sz w:val="24"/>
          <w:szCs w:val="24"/>
        </w:rPr>
        <w:t>ское занятие по профилактической</w:t>
      </w:r>
      <w:r w:rsidRPr="000844BC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F40850" w:rsidRPr="00DE0705" w:rsidRDefault="0088263B" w:rsidP="00F40850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F40850" w:rsidRPr="00DE0705">
        <w:rPr>
          <w:rFonts w:ascii="Times New Roman" w:hAnsi="Times New Roman" w:cs="Times New Roman"/>
          <w:b/>
          <w:sz w:val="24"/>
          <w:szCs w:val="24"/>
        </w:rPr>
        <w:t>«</w:t>
      </w:r>
      <w:r w:rsidR="00F408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Способы разрешения конфликтных ситуаций</w:t>
      </w:r>
      <w:r w:rsidR="00F40850" w:rsidRPr="00DE07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F40850" w:rsidRDefault="00F40850" w:rsidP="00F40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0850" w:rsidRDefault="00F40850" w:rsidP="00A27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– формирование навыков сотрудничества и положительного взаимодействия.</w:t>
      </w:r>
    </w:p>
    <w:p w:rsidR="00A27CFA" w:rsidRDefault="00A27CFA" w:rsidP="00A27CF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Адресат: студенты 1-4 курсов.</w:t>
      </w:r>
    </w:p>
    <w:p w:rsidR="00A27CFA" w:rsidRDefault="00A27CFA" w:rsidP="00A27CF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работы: индивидуальная, групповая.</w:t>
      </w:r>
    </w:p>
    <w:p w:rsidR="00A27CFA" w:rsidRDefault="00A27CFA" w:rsidP="00A27CF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 занятия.</w:t>
      </w:r>
    </w:p>
    <w:p w:rsidR="00F40850" w:rsidRPr="00F40850" w:rsidRDefault="00F40850" w:rsidP="00A27CF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</w:rPr>
      </w:pPr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="00151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помощи теста, беседы, игры и по </w:t>
      </w:r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 откровенных высказываний, решений мы попробуем понять, что такое конфликт, как и почему он происходит, как вести себя в подобной ситуации,  как быть мудрее, выше конфликтов.</w:t>
      </w:r>
    </w:p>
    <w:p w:rsidR="00F40850" w:rsidRPr="00F40850" w:rsidRDefault="00F40850" w:rsidP="00F4085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</w:rPr>
      </w:pPr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Продолжим разговор о собственном поведении в конфликтной ситуации.</w:t>
      </w:r>
    </w:p>
    <w:p w:rsidR="00F40850" w:rsidRPr="00F40850" w:rsidRDefault="00F40850" w:rsidP="00F4085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</w:rPr>
      </w:pPr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ответить на вопросы теста.</w:t>
      </w:r>
    </w:p>
    <w:p w:rsidR="00F40850" w:rsidRPr="00296E92" w:rsidRDefault="00F40850" w:rsidP="00F4085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b/>
          <w:color w:val="000000"/>
        </w:rPr>
      </w:pPr>
      <w:r w:rsidRPr="00296E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«Как вы обычно ведете себя в конфликтной ситуации?»</w:t>
      </w:r>
    </w:p>
    <w:p w:rsidR="00F40850" w:rsidRPr="00F40850" w:rsidRDefault="00F40850" w:rsidP="00F4085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</w:rPr>
      </w:pPr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вам свойственно то или иное поведение, поставьте определенное количество баллов после каждого номера ответа, характеризующего стиль поведения. Если подобным образом ведете себя</w:t>
      </w:r>
    </w:p>
    <w:p w:rsidR="00F40850" w:rsidRPr="00296E92" w:rsidRDefault="00F40850" w:rsidP="00296E92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/>
        </w:rPr>
      </w:pPr>
      <w:r w:rsidRPr="00296E92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– 3 балла</w:t>
      </w:r>
      <w:r w:rsidR="00296E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0850" w:rsidRPr="00296E92" w:rsidRDefault="00F40850" w:rsidP="00296E92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/>
        </w:rPr>
      </w:pPr>
      <w:r w:rsidRPr="00296E92">
        <w:rPr>
          <w:rFonts w:ascii="Times New Roman" w:eastAsia="Times New Roman" w:hAnsi="Times New Roman" w:cs="Times New Roman"/>
          <w:color w:val="000000"/>
          <w:sz w:val="24"/>
          <w:szCs w:val="24"/>
        </w:rPr>
        <w:t>от случая к случаю – 2 балла</w:t>
      </w:r>
      <w:r w:rsidR="00296E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0850" w:rsidRPr="00296E92" w:rsidRDefault="00F40850" w:rsidP="00296E92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/>
        </w:rPr>
      </w:pPr>
      <w:r w:rsidRPr="00296E92">
        <w:rPr>
          <w:rFonts w:ascii="Times New Roman" w:eastAsia="Times New Roman" w:hAnsi="Times New Roman" w:cs="Times New Roman"/>
          <w:color w:val="000000"/>
          <w:sz w:val="24"/>
          <w:szCs w:val="24"/>
        </w:rPr>
        <w:t>редко – 1 бал</w:t>
      </w:r>
      <w:r w:rsidR="00296E92">
        <w:rPr>
          <w:rFonts w:ascii="Times New Roman" w:eastAsia="Times New Roman" w:hAnsi="Times New Roman" w:cs="Times New Roman"/>
          <w:color w:val="000000"/>
          <w:sz w:val="24"/>
          <w:szCs w:val="24"/>
        </w:rPr>
        <w:t>л;</w:t>
      </w:r>
    </w:p>
    <w:p w:rsidR="00F40850" w:rsidRPr="00F40850" w:rsidRDefault="00296E92" w:rsidP="00296E9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</w:rPr>
      </w:pPr>
      <w:r w:rsidRPr="00296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Выберете варианты ответов на вопрос: </w:t>
      </w:r>
      <w:r w:rsidR="00F40850"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обычно ведете себя в споре или конфликтной ситуации?</w:t>
      </w:r>
    </w:p>
    <w:p w:rsidR="00F40850" w:rsidRPr="00F40850" w:rsidRDefault="00F40850" w:rsidP="00F4085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Угрожаю или дерусь</w:t>
      </w:r>
      <w:r w:rsidR="00296E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0850" w:rsidRPr="00F40850" w:rsidRDefault="00F40850" w:rsidP="00F4085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Стараюсь принять точку зрения противника, считаюсь с ней как </w:t>
      </w:r>
      <w:proofErr w:type="gramStart"/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своей.</w:t>
      </w:r>
    </w:p>
    <w:p w:rsidR="00F40850" w:rsidRPr="00F40850" w:rsidRDefault="00F40850" w:rsidP="00F4085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>Ищу компромиссы.</w:t>
      </w:r>
    </w:p>
    <w:p w:rsidR="00F40850" w:rsidRPr="00F40850" w:rsidRDefault="00F40850" w:rsidP="00296E92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Допускаю, что не прав, даже если не могу поверить в это окончательно.</w:t>
      </w:r>
    </w:p>
    <w:p w:rsidR="00F40850" w:rsidRPr="00F40850" w:rsidRDefault="00F40850" w:rsidP="00F4085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Избегаю противника.</w:t>
      </w:r>
    </w:p>
    <w:p w:rsidR="00F40850" w:rsidRPr="00F40850" w:rsidRDefault="00F40850" w:rsidP="00F4085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Желаю во, чтобы то ни стало добиться своей цели.</w:t>
      </w:r>
    </w:p>
    <w:p w:rsidR="00F40850" w:rsidRPr="00F40850" w:rsidRDefault="00F40850" w:rsidP="00F4085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>Пытаюсь выяснить, с чем я согласен, а с чем категорически – нет.</w:t>
      </w:r>
    </w:p>
    <w:p w:rsidR="00F40850" w:rsidRPr="00F40850" w:rsidRDefault="00F40850" w:rsidP="00F4085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>Иду на компромисс.</w:t>
      </w:r>
    </w:p>
    <w:p w:rsidR="00F40850" w:rsidRPr="00F40850" w:rsidRDefault="00F40850" w:rsidP="00F4085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>Сдаюсь</w:t>
      </w:r>
      <w:r w:rsidR="00296E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0850" w:rsidRPr="00F40850" w:rsidRDefault="00F40850" w:rsidP="00F4085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>Меняю тему.</w:t>
      </w:r>
    </w:p>
    <w:p w:rsidR="00F40850" w:rsidRPr="00F40850" w:rsidRDefault="00F40850" w:rsidP="00F4085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Настойчиво повторяю одну мысль, пока не добьюсь своего.</w:t>
      </w:r>
    </w:p>
    <w:p w:rsidR="00F40850" w:rsidRPr="00F40850" w:rsidRDefault="00F40850" w:rsidP="00F4085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>Пытаюсь найти исток конфликта, понять, с чего все началось.</w:t>
      </w:r>
    </w:p>
    <w:p w:rsidR="00F40850" w:rsidRPr="00F40850" w:rsidRDefault="00F40850" w:rsidP="00F4085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>Немножко уступлю, и подтолкну тем самым к уступкам другую сторону.</w:t>
      </w:r>
    </w:p>
    <w:p w:rsidR="00F40850" w:rsidRPr="00F40850" w:rsidRDefault="00F40850" w:rsidP="00F4085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Предлагаю мир.</w:t>
      </w:r>
    </w:p>
    <w:p w:rsidR="00F40850" w:rsidRPr="00296E92" w:rsidRDefault="00F40850" w:rsidP="00F4085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>Пытаюсь обратить все в шутку.</w:t>
      </w:r>
    </w:p>
    <w:p w:rsidR="00296E92" w:rsidRPr="00F40850" w:rsidRDefault="00296E92" w:rsidP="00296E9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tbl>
      <w:tblPr>
        <w:tblW w:w="91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43"/>
        <w:gridCol w:w="2268"/>
        <w:gridCol w:w="2552"/>
        <w:gridCol w:w="2126"/>
      </w:tblGrid>
      <w:tr w:rsidR="00F40850" w:rsidRPr="00F40850" w:rsidTr="00F40850">
        <w:trPr>
          <w:trHeight w:val="160"/>
        </w:trPr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0850" w:rsidRPr="00F40850" w:rsidRDefault="00F40850" w:rsidP="00F40850">
            <w:pPr>
              <w:spacing w:after="0" w:line="160" w:lineRule="atLeast"/>
              <w:rPr>
                <w:rFonts w:ascii="Arial" w:eastAsia="Times New Roman" w:hAnsi="Arial" w:cs="Arial"/>
                <w:color w:val="000000"/>
              </w:rPr>
            </w:pPr>
            <w:bookmarkStart w:id="0" w:name="8cd1bba8cba05066e4d239c7e79e9d0428447036"/>
            <w:bookmarkStart w:id="1" w:name="0"/>
            <w:bookmarkEnd w:id="0"/>
            <w:bookmarkEnd w:id="1"/>
            <w:r w:rsidRPr="00F40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0850" w:rsidRPr="00F40850" w:rsidRDefault="00F40850" w:rsidP="00F40850">
            <w:pPr>
              <w:spacing w:after="0" w:line="160" w:lineRule="atLeast"/>
              <w:rPr>
                <w:rFonts w:ascii="Arial" w:eastAsia="Times New Roman" w:hAnsi="Arial" w:cs="Arial"/>
                <w:color w:val="000000"/>
              </w:rPr>
            </w:pPr>
            <w:r w:rsidRPr="00F40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0850" w:rsidRPr="00F40850" w:rsidRDefault="00F40850" w:rsidP="00F40850">
            <w:pPr>
              <w:spacing w:after="0" w:line="160" w:lineRule="atLeast"/>
              <w:rPr>
                <w:rFonts w:ascii="Arial" w:eastAsia="Times New Roman" w:hAnsi="Arial" w:cs="Arial"/>
                <w:color w:val="000000"/>
              </w:rPr>
            </w:pPr>
            <w:r w:rsidRPr="00F40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0850" w:rsidRPr="00F40850" w:rsidRDefault="00F40850" w:rsidP="00F40850">
            <w:pPr>
              <w:spacing w:after="0" w:line="160" w:lineRule="atLeast"/>
              <w:rPr>
                <w:rFonts w:ascii="Arial" w:eastAsia="Times New Roman" w:hAnsi="Arial" w:cs="Arial"/>
                <w:color w:val="000000"/>
              </w:rPr>
            </w:pPr>
            <w:r w:rsidRPr="00F40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F40850" w:rsidRPr="00F40850" w:rsidTr="00F40850"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0850" w:rsidRPr="00F40850" w:rsidRDefault="00F40850" w:rsidP="00F4085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0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0850" w:rsidRPr="00F40850" w:rsidRDefault="00F40850" w:rsidP="00F4085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0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0850" w:rsidRPr="00F40850" w:rsidRDefault="00F40850" w:rsidP="00F4085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0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0850" w:rsidRPr="00F40850" w:rsidRDefault="00F40850" w:rsidP="00F4085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0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40850" w:rsidRPr="00F40850" w:rsidTr="00F40850"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0850" w:rsidRPr="00F40850" w:rsidRDefault="00F40850" w:rsidP="00F4085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0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0850" w:rsidRPr="00F40850" w:rsidRDefault="00F40850" w:rsidP="00F4085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0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0850" w:rsidRPr="00F40850" w:rsidRDefault="00F40850" w:rsidP="00F4085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0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0850" w:rsidRPr="00F40850" w:rsidRDefault="00F40850" w:rsidP="00F4085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0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F40850" w:rsidRPr="00F40850" w:rsidTr="00F40850"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0850" w:rsidRPr="00F40850" w:rsidRDefault="00F40850" w:rsidP="00F4085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0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0850" w:rsidRPr="00F40850" w:rsidRDefault="00F40850" w:rsidP="00F4085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0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0850" w:rsidRPr="00F40850" w:rsidRDefault="00F40850" w:rsidP="00F4085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0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0850" w:rsidRPr="00F40850" w:rsidRDefault="00F40850" w:rsidP="00F4085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0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F40850" w:rsidRPr="00F40850" w:rsidTr="00F40850"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0850" w:rsidRPr="00F40850" w:rsidRDefault="00F40850" w:rsidP="00F4085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0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0850" w:rsidRPr="00F40850" w:rsidRDefault="00F40850" w:rsidP="00F4085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0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0850" w:rsidRPr="00F40850" w:rsidRDefault="00F40850" w:rsidP="00F4085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0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0850" w:rsidRPr="00F40850" w:rsidRDefault="00F40850" w:rsidP="00F4085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40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</w:tbl>
    <w:p w:rsidR="00F40850" w:rsidRPr="00F40850" w:rsidRDefault="00F40850" w:rsidP="00F408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</w:t>
      </w:r>
    </w:p>
    <w:p w:rsidR="00F40850" w:rsidRPr="00F40850" w:rsidRDefault="00F40850" w:rsidP="00F40850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</w:rPr>
      </w:pPr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Подсчитайте количество баллов под номерами…</w:t>
      </w:r>
    </w:p>
    <w:p w:rsidR="00F40850" w:rsidRPr="00F40850" w:rsidRDefault="00F40850" w:rsidP="00F40850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</w:rPr>
      </w:pPr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Узнайте количество баллов по типам.</w:t>
      </w:r>
    </w:p>
    <w:p w:rsidR="00F40850" w:rsidRPr="00F40850" w:rsidRDefault="00F40850" w:rsidP="00F40850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</w:rPr>
      </w:pPr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свой стиль (больше всех баллов по буквам)</w:t>
      </w:r>
    </w:p>
    <w:p w:rsidR="00F40850" w:rsidRPr="00F40850" w:rsidRDefault="00F40850" w:rsidP="00F40850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</w:rPr>
      </w:pPr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>А. – это «жесткий тип решения конфликтов и споров». Вы до последнего стоите на своем, защищая свою позицию. Во что-то бы то ни стало, стремитесь выиграть. Это тип человека, я всегда прав.</w:t>
      </w:r>
    </w:p>
    <w:p w:rsidR="00F40850" w:rsidRPr="00F40850" w:rsidRDefault="00F40850" w:rsidP="00F40850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</w:rPr>
      </w:pPr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Б. – это «демократичный» стиль. Вы придерживаетесь мнения, что всегда можно договориться. Во время спора вы всегда стараетесь предложить альтернативу, ищете решение,  удовлетворили бы обе стороны.</w:t>
      </w:r>
    </w:p>
    <w:p w:rsidR="00F40850" w:rsidRPr="00F40850" w:rsidRDefault="00F40850" w:rsidP="00F40850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</w:rPr>
      </w:pPr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>В. – «компромиссный» стиль. С самого начала вы согласны на компромисс.</w:t>
      </w:r>
    </w:p>
    <w:p w:rsidR="00F40850" w:rsidRPr="00F40850" w:rsidRDefault="00F40850" w:rsidP="00296E9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</w:rPr>
      </w:pPr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– «мягкий» стиль. Своего противника вы «уничтожаете» своей добротой. С готовностью  вы встаете на  точку зрения противника, отказываясь </w:t>
      </w:r>
      <w:proofErr w:type="gramStart"/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своей.</w:t>
      </w:r>
    </w:p>
    <w:p w:rsidR="00F40850" w:rsidRPr="00F40850" w:rsidRDefault="00F40850" w:rsidP="00296E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 – «уходящий» стиль. Ваше кредо – «вовремя уйти». Вы стараетесь не обострять ситуацию, не доводить конфликт до открытого столкновения.</w:t>
      </w:r>
    </w:p>
    <w:p w:rsidR="00F40850" w:rsidRPr="00296E92" w:rsidRDefault="00F40850" w:rsidP="00296E9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</w:rPr>
      </w:pPr>
      <w:r w:rsidRPr="00296E92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Сделать выводы из тестирования.</w:t>
      </w:r>
    </w:p>
    <w:p w:rsidR="00F40850" w:rsidRPr="00F40850" w:rsidRDefault="00F40850" w:rsidP="00296E9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</w:rPr>
      </w:pPr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> Получив результаты теста, возможно, кто-то из вас открыл что-то новое в себе. Но не стоит воспринимать это как нечто неизменное. Это повод задуматься и в дальнейшем изменить свою точку зрения, самого себя.</w:t>
      </w:r>
    </w:p>
    <w:p w:rsidR="00F40850" w:rsidRPr="00F40850" w:rsidRDefault="00F40850" w:rsidP="002F354E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</w:rPr>
      </w:pPr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Игра практикум.</w:t>
      </w:r>
    </w:p>
    <w:p w:rsidR="00F40850" w:rsidRPr="00F40850" w:rsidRDefault="00F40850" w:rsidP="00296E9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</w:rPr>
      </w:pPr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Существуют разные способы выхода из конфликта.</w:t>
      </w:r>
      <w:r w:rsidR="00296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этой игры мы рассмотрим некоторые из путей выхода из конфликта.</w:t>
      </w:r>
    </w:p>
    <w:p w:rsidR="00F40850" w:rsidRPr="00F40850" w:rsidRDefault="00296E92" w:rsidP="00296E9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1.Выберете </w:t>
      </w:r>
      <w:r w:rsidR="00F40850"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наиболе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типичные конфликтные ситуации</w:t>
      </w:r>
      <w:r w:rsidR="00F40850"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0850" w:rsidRPr="00F40850" w:rsidRDefault="00296E92" w:rsidP="00296E9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F40850" w:rsidRPr="00F40850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Обсудить конфликтную ситуацию, предложить найти выход из этой ситуации.</w:t>
      </w:r>
    </w:p>
    <w:p w:rsidR="00F40850" w:rsidRDefault="00F40850" w:rsidP="00296E92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Ситуация №1</w:t>
      </w:r>
    </w:p>
    <w:p w:rsidR="00F40850" w:rsidRDefault="00F40850" w:rsidP="00296E92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Учебная группа условно разделен на две </w:t>
      </w:r>
      <w:proofErr w:type="spellStart"/>
      <w:r>
        <w:rPr>
          <w:rStyle w:val="c3"/>
          <w:color w:val="000000"/>
        </w:rPr>
        <w:t>микрогруппы</w:t>
      </w:r>
      <w:proofErr w:type="spellEnd"/>
      <w:r>
        <w:rPr>
          <w:rStyle w:val="c3"/>
          <w:color w:val="000000"/>
        </w:rPr>
        <w:t xml:space="preserve"> (группировки), в которых и там и там, есть сильные лидеры, активисты, отличники. На протяжении учебного года идет конкуренция межд</w:t>
      </w:r>
      <w:r w:rsidR="00296E92">
        <w:rPr>
          <w:rStyle w:val="c3"/>
          <w:color w:val="000000"/>
        </w:rPr>
        <w:t>у ними за оценки, за учительское</w:t>
      </w:r>
      <w:r>
        <w:rPr>
          <w:rStyle w:val="c3"/>
          <w:color w:val="000000"/>
        </w:rPr>
        <w:t xml:space="preserve"> уваж</w:t>
      </w:r>
      <w:r w:rsidR="00296E92">
        <w:rPr>
          <w:rStyle w:val="c3"/>
          <w:color w:val="000000"/>
        </w:rPr>
        <w:t>ение, за авторитет перед группой</w:t>
      </w:r>
      <w:r>
        <w:rPr>
          <w:rStyle w:val="c3"/>
          <w:color w:val="000000"/>
        </w:rPr>
        <w:t>, за первенств</w:t>
      </w:r>
      <w:r w:rsidR="00296E92">
        <w:rPr>
          <w:rStyle w:val="c3"/>
          <w:color w:val="000000"/>
        </w:rPr>
        <w:t xml:space="preserve">о. Все это выражается </w:t>
      </w:r>
      <w:r>
        <w:rPr>
          <w:rStyle w:val="c3"/>
          <w:color w:val="000000"/>
        </w:rPr>
        <w:t xml:space="preserve"> в колких шутках, в насмешках в адрес друг друга. На переменах – «стычки», ссоры и даже были случаи драк. Э</w:t>
      </w:r>
      <w:r w:rsidR="00296E92">
        <w:rPr>
          <w:rStyle w:val="c3"/>
          <w:color w:val="000000"/>
        </w:rPr>
        <w:t>та ситуация напрягает всю группу</w:t>
      </w:r>
      <w:r>
        <w:rPr>
          <w:rStyle w:val="c3"/>
          <w:color w:val="000000"/>
        </w:rPr>
        <w:t>. Как ребята конструктивно могут разрешить данную ситуацию?</w:t>
      </w:r>
    </w:p>
    <w:p w:rsidR="00F40850" w:rsidRDefault="00F40850" w:rsidP="00296E92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Ситуация №2</w:t>
      </w:r>
    </w:p>
    <w:p w:rsidR="00F40850" w:rsidRDefault="00F40850" w:rsidP="00F4085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    </w:t>
      </w:r>
      <w:r w:rsidR="00296E92">
        <w:rPr>
          <w:rStyle w:val="c3"/>
          <w:color w:val="000000"/>
        </w:rPr>
        <w:t xml:space="preserve">     </w:t>
      </w:r>
      <w:r>
        <w:rPr>
          <w:rStyle w:val="c3"/>
          <w:color w:val="000000"/>
        </w:rPr>
        <w:t>В учебную группу пришла новая девочка. Очень симпатичной внешности, хорошо одевается, хорошо учиться, отличается неординарностью и своеобразностью. Девочка сразу же заняла ведущие позиции перед преподавателями и сокурсниками – мальчишками. Посыпались записки, звонки с предложениями встретиться сходить в кино и т.д</w:t>
      </w:r>
      <w:r w:rsidR="00296E92">
        <w:rPr>
          <w:rStyle w:val="c3"/>
          <w:color w:val="000000"/>
        </w:rPr>
        <w:t>. Естественно девчонкам в группе</w:t>
      </w:r>
      <w:r>
        <w:rPr>
          <w:rStyle w:val="c3"/>
          <w:color w:val="000000"/>
        </w:rPr>
        <w:t xml:space="preserve"> эта ситуация не нравиться. Сначала «новенькая» была предупреждена о том, если такая «песня» будет продолжаться, то ей в этом образовательном учреждении не учиться. Но ничего не изменилось. Ее встретили на улице, и состоялся предметный разговор. Она же в ответ заявила, что ее не интересует мнение девочек. И вообще, с кем хочет, с тем и будет встречаться. Как добиться понимания?</w:t>
      </w:r>
    </w:p>
    <w:p w:rsidR="00F40850" w:rsidRDefault="00F40850" w:rsidP="00296E92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Ситуация №3</w:t>
      </w:r>
    </w:p>
    <w:p w:rsidR="00F40850" w:rsidRDefault="00F40850" w:rsidP="00F4085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</w:t>
      </w:r>
      <w:r w:rsidR="002F354E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На перемене ты дал другу свой новенький, только что купленный мобильный телефон. Он вышел с ним в</w:t>
      </w:r>
      <w:r w:rsidR="00296E92">
        <w:rPr>
          <w:rStyle w:val="c3"/>
          <w:color w:val="000000"/>
        </w:rPr>
        <w:t xml:space="preserve"> коридор, а ты остался в </w:t>
      </w:r>
      <w:r w:rsidR="00151D38">
        <w:rPr>
          <w:rStyle w:val="c3"/>
          <w:color w:val="000000"/>
        </w:rPr>
        <w:t>аудитории</w:t>
      </w:r>
      <w:r w:rsidR="00296E92">
        <w:rPr>
          <w:rStyle w:val="c3"/>
          <w:color w:val="000000"/>
        </w:rPr>
        <w:t>.</w:t>
      </w:r>
      <w:r>
        <w:rPr>
          <w:rStyle w:val="c3"/>
          <w:color w:val="000000"/>
        </w:rPr>
        <w:t xml:space="preserve"> Когда ты вышел в коридор, то увидел, что друг собирает с пола разломанный корпус твоего телефона. Оказывается, его толкнули пробегающие мимо ребята, и он уронил телефон, а сам он ни в чем не виноват. Ты знаешь, что тебя будут ругать родители. Что делать? Как не испортить отношения с другом? Как объяснить все родителям?</w:t>
      </w:r>
    </w:p>
    <w:p w:rsidR="00F40850" w:rsidRDefault="00F40850" w:rsidP="00F4085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       </w:t>
      </w:r>
    </w:p>
    <w:p w:rsidR="00F40850" w:rsidRDefault="00F40850" w:rsidP="00F40850">
      <w:pPr>
        <w:spacing w:after="0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Почта для отправления ответов: </w:t>
      </w:r>
      <w:hyperlink r:id="rId5" w:history="1">
        <w:r w:rsidRPr="00003B9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julsemenova</w:t>
        </w:r>
        <w:r w:rsidRPr="00003B9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Pr="00003B9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Pr="00003B9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003B9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296E92" w:rsidRDefault="00296E92" w:rsidP="00F4085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0850" w:rsidRPr="00727EA7" w:rsidRDefault="00F40850" w:rsidP="00F4085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7EA7">
        <w:rPr>
          <w:rFonts w:ascii="Times New Roman" w:hAnsi="Times New Roman" w:cs="Times New Roman"/>
          <w:i/>
          <w:sz w:val="24"/>
          <w:szCs w:val="24"/>
        </w:rPr>
        <w:t>Дополнительные литературные источники:</w:t>
      </w:r>
    </w:p>
    <w:p w:rsidR="00F40850" w:rsidRPr="006E777F" w:rsidRDefault="00F40850" w:rsidP="006E777F">
      <w:pPr>
        <w:pStyle w:val="a5"/>
        <w:numPr>
          <w:ilvl w:val="0"/>
          <w:numId w:val="21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E777F">
        <w:rPr>
          <w:rFonts w:ascii="Times New Roman" w:eastAsia="Times New Roman" w:hAnsi="Times New Roman" w:cs="Times New Roman"/>
          <w:sz w:val="24"/>
          <w:szCs w:val="24"/>
        </w:rPr>
        <w:lastRenderedPageBreak/>
        <w:t>Король</w:t>
      </w:r>
      <w:r w:rsidR="002F354E" w:rsidRPr="006E7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77F">
        <w:rPr>
          <w:rFonts w:ascii="Times New Roman" w:eastAsia="Times New Roman" w:hAnsi="Times New Roman" w:cs="Times New Roman"/>
          <w:sz w:val="24"/>
          <w:szCs w:val="24"/>
        </w:rPr>
        <w:t>Л.Г,</w:t>
      </w:r>
      <w:r w:rsidR="00151D38" w:rsidRPr="006E7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77F">
        <w:rPr>
          <w:rFonts w:ascii="Times New Roman" w:eastAsia="Times New Roman" w:hAnsi="Times New Roman" w:cs="Times New Roman"/>
          <w:sz w:val="24"/>
          <w:szCs w:val="24"/>
        </w:rPr>
        <w:t>Малимонов</w:t>
      </w:r>
      <w:proofErr w:type="spellEnd"/>
      <w:r w:rsidR="00151D38" w:rsidRPr="006E7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77F">
        <w:rPr>
          <w:rFonts w:ascii="Times New Roman" w:eastAsia="Times New Roman" w:hAnsi="Times New Roman" w:cs="Times New Roman"/>
          <w:sz w:val="24"/>
          <w:szCs w:val="24"/>
        </w:rPr>
        <w:t xml:space="preserve">И.В, </w:t>
      </w:r>
      <w:proofErr w:type="spellStart"/>
      <w:r w:rsidRPr="006E777F">
        <w:rPr>
          <w:rFonts w:ascii="Times New Roman" w:eastAsia="Times New Roman" w:hAnsi="Times New Roman" w:cs="Times New Roman"/>
          <w:sz w:val="24"/>
          <w:szCs w:val="24"/>
        </w:rPr>
        <w:t>Рахинский</w:t>
      </w:r>
      <w:proofErr w:type="spellEnd"/>
      <w:r w:rsidR="00151D38" w:rsidRPr="006E7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77F">
        <w:rPr>
          <w:rFonts w:ascii="Times New Roman" w:eastAsia="Times New Roman" w:hAnsi="Times New Roman" w:cs="Times New Roman"/>
          <w:sz w:val="24"/>
          <w:szCs w:val="24"/>
        </w:rPr>
        <w:t>Д.В. КОНФЛИКТОЛОГИЯ</w:t>
      </w:r>
      <w:r w:rsidR="00151D38" w:rsidRPr="006E7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77F">
        <w:rPr>
          <w:rFonts w:ascii="Times New Roman" w:eastAsia="Times New Roman" w:hAnsi="Times New Roman" w:cs="Times New Roman"/>
          <w:sz w:val="24"/>
          <w:szCs w:val="24"/>
        </w:rPr>
        <w:t>УЧЕБНОЕ ПОСОБИЕ</w:t>
      </w:r>
      <w:r w:rsidR="00151D38" w:rsidRPr="006E7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77F">
        <w:rPr>
          <w:rFonts w:ascii="Times New Roman" w:eastAsia="Times New Roman" w:hAnsi="Times New Roman" w:cs="Times New Roman"/>
          <w:sz w:val="24"/>
          <w:szCs w:val="24"/>
        </w:rPr>
        <w:t>для студентов, обучающихся по направлениям</w:t>
      </w:r>
      <w:r w:rsidR="00151D38" w:rsidRPr="006E7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77F">
        <w:rPr>
          <w:rFonts w:ascii="Times New Roman" w:eastAsia="Times New Roman" w:hAnsi="Times New Roman" w:cs="Times New Roman"/>
          <w:sz w:val="24"/>
          <w:szCs w:val="24"/>
        </w:rPr>
        <w:t>37.04.01 Психология, 38.04.02 Менеджмент,38.03.03 Управление персоналом</w:t>
      </w:r>
    </w:p>
    <w:p w:rsidR="00F40850" w:rsidRPr="006E777F" w:rsidRDefault="002F354E" w:rsidP="006E777F">
      <w:pPr>
        <w:pStyle w:val="a5"/>
        <w:numPr>
          <w:ilvl w:val="0"/>
          <w:numId w:val="21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E777F">
        <w:rPr>
          <w:rFonts w:ascii="Times New Roman" w:eastAsia="Times New Roman" w:hAnsi="Times New Roman" w:cs="Times New Roman"/>
          <w:sz w:val="24"/>
          <w:szCs w:val="24"/>
        </w:rPr>
        <w:t xml:space="preserve">Лукин </w:t>
      </w:r>
      <w:r w:rsidR="00F40850" w:rsidRPr="006E777F">
        <w:rPr>
          <w:rFonts w:ascii="Times New Roman" w:eastAsia="Times New Roman" w:hAnsi="Times New Roman" w:cs="Times New Roman"/>
          <w:sz w:val="24"/>
          <w:szCs w:val="24"/>
        </w:rPr>
        <w:t xml:space="preserve"> Ю.Ф.</w:t>
      </w:r>
      <w:r w:rsidR="00151D38" w:rsidRPr="006E7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850" w:rsidRPr="006E777F">
        <w:rPr>
          <w:rFonts w:ascii="Times New Roman" w:eastAsia="Times New Roman" w:hAnsi="Times New Roman" w:cs="Times New Roman"/>
          <w:sz w:val="24"/>
          <w:szCs w:val="24"/>
        </w:rPr>
        <w:t>Конфликтология</w:t>
      </w:r>
      <w:proofErr w:type="spellEnd"/>
      <w:r w:rsidR="00F40850" w:rsidRPr="006E777F">
        <w:rPr>
          <w:rFonts w:ascii="Times New Roman" w:eastAsia="Times New Roman" w:hAnsi="Times New Roman" w:cs="Times New Roman"/>
          <w:sz w:val="24"/>
          <w:szCs w:val="24"/>
        </w:rPr>
        <w:t>: управление конфликтами</w:t>
      </w:r>
      <w:proofErr w:type="gramStart"/>
      <w:r w:rsidR="00F40850" w:rsidRPr="006E777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F40850" w:rsidRPr="006E7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850" w:rsidRPr="006E777F">
        <w:rPr>
          <w:rFonts w:ascii="Times New Roman" w:eastAsia="Times New Roman" w:hAnsi="Times New Roman" w:cs="Times New Roman"/>
          <w:sz w:val="24"/>
          <w:szCs w:val="24"/>
        </w:rPr>
        <w:t>Ma</w:t>
      </w:r>
      <w:r w:rsidR="00F40850" w:rsidRPr="006E777F">
        <w:rPr>
          <w:rFonts w:ascii="Times New Roman" w:eastAsia="Times New Roman" w:hAnsi="Times New Roman" w:cs="Times New Roman"/>
          <w:sz w:val="24"/>
          <w:szCs w:val="24"/>
          <w:lang w:val="en-US"/>
        </w:rPr>
        <w:t>nagementoftheconflicts</w:t>
      </w:r>
      <w:proofErr w:type="spellEnd"/>
      <w:proofErr w:type="gramStart"/>
      <w:r w:rsidR="00F40850" w:rsidRPr="006E777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F40850" w:rsidRPr="006E777F">
        <w:rPr>
          <w:rFonts w:ascii="Times New Roman" w:eastAsia="Times New Roman" w:hAnsi="Times New Roman" w:cs="Times New Roman"/>
          <w:sz w:val="24"/>
          <w:szCs w:val="24"/>
        </w:rPr>
        <w:t xml:space="preserve"> учебник для </w:t>
      </w:r>
      <w:proofErr w:type="spellStart"/>
      <w:r w:rsidR="00F40850" w:rsidRPr="006E777F">
        <w:rPr>
          <w:rFonts w:ascii="Times New Roman" w:eastAsia="Times New Roman" w:hAnsi="Times New Roman" w:cs="Times New Roman"/>
          <w:sz w:val="24"/>
          <w:szCs w:val="24"/>
        </w:rPr>
        <w:t>ву</w:t>
      </w:r>
      <w:proofErr w:type="spellEnd"/>
      <w:r w:rsidR="00F40850" w:rsidRPr="006E777F">
        <w:rPr>
          <w:rFonts w:ascii="Times New Roman" w:eastAsia="Times New Roman" w:hAnsi="Times New Roman" w:cs="Times New Roman"/>
          <w:sz w:val="24"/>
          <w:szCs w:val="24"/>
        </w:rPr>
        <w:t xml:space="preserve"> зов / Ю.Ф. Лукин. — М.</w:t>
      </w:r>
      <w:proofErr w:type="gramStart"/>
      <w:r w:rsidR="00F40850" w:rsidRPr="006E777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F40850" w:rsidRPr="006E777F">
        <w:rPr>
          <w:rFonts w:ascii="Times New Roman" w:eastAsia="Times New Roman" w:hAnsi="Times New Roman" w:cs="Times New Roman"/>
          <w:sz w:val="24"/>
          <w:szCs w:val="24"/>
        </w:rPr>
        <w:t xml:space="preserve"> Академический Проект ; Гаудеамус, 2007 -799 с.</w:t>
      </w:r>
    </w:p>
    <w:p w:rsidR="00F40850" w:rsidRPr="006E777F" w:rsidRDefault="00F40850" w:rsidP="006E777F">
      <w:pPr>
        <w:pStyle w:val="a5"/>
        <w:numPr>
          <w:ilvl w:val="0"/>
          <w:numId w:val="21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E777F">
        <w:rPr>
          <w:rFonts w:ascii="Times New Roman" w:eastAsia="Times New Roman" w:hAnsi="Times New Roman" w:cs="Times New Roman"/>
          <w:sz w:val="24"/>
          <w:szCs w:val="24"/>
        </w:rPr>
        <w:t>Хохлов А. С.</w:t>
      </w:r>
      <w:r w:rsidR="00151D38" w:rsidRPr="006E7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77F">
        <w:rPr>
          <w:rFonts w:ascii="Times New Roman" w:eastAsia="Times New Roman" w:hAnsi="Times New Roman" w:cs="Times New Roman"/>
          <w:sz w:val="24"/>
          <w:szCs w:val="24"/>
        </w:rPr>
        <w:t>Конфликтология</w:t>
      </w:r>
      <w:proofErr w:type="spellEnd"/>
      <w:r w:rsidRPr="006E77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1D38" w:rsidRPr="006E7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D38" w:rsidRPr="006E777F">
        <w:rPr>
          <w:rFonts w:ascii="Times New Roman" w:eastAsia="Times New Roman" w:hAnsi="Times New Roman" w:cs="Times New Roman"/>
          <w:sz w:val="24"/>
          <w:szCs w:val="24"/>
        </w:rPr>
        <w:t>История. Теория. Практика: учеб</w:t>
      </w:r>
      <w:r w:rsidRPr="006E777F">
        <w:rPr>
          <w:rFonts w:ascii="Times New Roman" w:eastAsia="Times New Roman" w:hAnsi="Times New Roman" w:cs="Times New Roman"/>
          <w:sz w:val="24"/>
          <w:szCs w:val="24"/>
        </w:rPr>
        <w:t>ное пособие / А. С. Хохлов. – Самара: СФГБОУВПОМГПУ, 2014 – 312 с.</w:t>
      </w:r>
    </w:p>
    <w:p w:rsidR="00296E92" w:rsidRDefault="00296E92" w:rsidP="00F40850">
      <w:pPr>
        <w:spacing w:after="0"/>
        <w:ind w:firstLine="567"/>
        <w:jc w:val="both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:rsidR="00F40850" w:rsidRPr="00474A2E" w:rsidRDefault="00F40850" w:rsidP="00F40850">
      <w:pPr>
        <w:spacing w:after="0"/>
        <w:ind w:firstLine="567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474A2E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Интернет - ресурсы:</w:t>
      </w:r>
    </w:p>
    <w:p w:rsidR="00F40850" w:rsidRPr="006E777F" w:rsidRDefault="00F40850" w:rsidP="006E777F">
      <w:pPr>
        <w:pStyle w:val="a5"/>
        <w:numPr>
          <w:ilvl w:val="0"/>
          <w:numId w:val="22"/>
        </w:num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77F">
        <w:rPr>
          <w:rFonts w:ascii="Times New Roman" w:hAnsi="Times New Roman" w:cs="Times New Roman"/>
          <w:sz w:val="24"/>
          <w:szCs w:val="24"/>
        </w:rPr>
        <w:t xml:space="preserve">Библиотека по литературе «Деловое общение». - Режим доступа: </w:t>
      </w:r>
      <w:r w:rsidRPr="006E777F">
        <w:rPr>
          <w:rFonts w:ascii="Times New Roman" w:hAnsi="Times New Roman" w:cs="Times New Roman"/>
          <w:i/>
          <w:sz w:val="24"/>
          <w:szCs w:val="24"/>
        </w:rPr>
        <w:t>https://booksbunker.com/feliks_kuzin/82700/1.html</w:t>
      </w:r>
    </w:p>
    <w:p w:rsidR="00F40850" w:rsidRDefault="00F40850" w:rsidP="006E777F">
      <w:pPr>
        <w:pStyle w:val="a5"/>
        <w:numPr>
          <w:ilvl w:val="0"/>
          <w:numId w:val="22"/>
        </w:numPr>
        <w:spacing w:after="0" w:line="240" w:lineRule="auto"/>
        <w:ind w:left="567"/>
        <w:jc w:val="both"/>
      </w:pPr>
      <w:r w:rsidRPr="006E777F">
        <w:rPr>
          <w:rFonts w:ascii="Times New Roman" w:hAnsi="Times New Roman" w:cs="Times New Roman"/>
          <w:sz w:val="24"/>
          <w:szCs w:val="24"/>
        </w:rPr>
        <w:t xml:space="preserve">Электронный ресурс youtube.com - Режим </w:t>
      </w:r>
      <w:proofErr w:type="spellStart"/>
      <w:r w:rsidRPr="006E777F">
        <w:rPr>
          <w:rFonts w:ascii="Times New Roman" w:hAnsi="Times New Roman" w:cs="Times New Roman"/>
          <w:sz w:val="24"/>
          <w:szCs w:val="24"/>
        </w:rPr>
        <w:t>доступа:</w:t>
      </w:r>
      <w:hyperlink r:id="rId6" w:history="1">
        <w:r w:rsidRPr="006E777F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6E777F">
          <w:rPr>
            <w:rStyle w:val="a3"/>
            <w:rFonts w:ascii="Times New Roman" w:hAnsi="Times New Roman" w:cs="Times New Roman"/>
            <w:sz w:val="24"/>
            <w:szCs w:val="24"/>
          </w:rPr>
          <w:t>://www.youtube.com/watch?v=ET7GCaKuRd8</w:t>
        </w:r>
      </w:hyperlink>
    </w:p>
    <w:p w:rsidR="00F40850" w:rsidRPr="006E777F" w:rsidRDefault="00F40850" w:rsidP="006E777F">
      <w:pPr>
        <w:pStyle w:val="a5"/>
        <w:numPr>
          <w:ilvl w:val="0"/>
          <w:numId w:val="22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777F">
        <w:rPr>
          <w:rFonts w:ascii="Times New Roman" w:hAnsi="Times New Roman" w:cs="Times New Roman"/>
          <w:sz w:val="24"/>
          <w:szCs w:val="24"/>
        </w:rPr>
        <w:t xml:space="preserve">Электронная библиотека ЛИТМИР. - Режим доступа:  </w:t>
      </w:r>
      <w:hyperlink r:id="rId7" w:history="1">
        <w:r w:rsidRPr="006E777F">
          <w:rPr>
            <w:rStyle w:val="a3"/>
            <w:rFonts w:ascii="Times New Roman" w:hAnsi="Times New Roman" w:cs="Times New Roman"/>
            <w:sz w:val="24"/>
            <w:szCs w:val="24"/>
          </w:rPr>
          <w:t>https://www.litmir.me/br/?b=128638&amp;p=1</w:t>
        </w:r>
      </w:hyperlink>
    </w:p>
    <w:p w:rsidR="00F40850" w:rsidRPr="00F01E72" w:rsidRDefault="00F40850" w:rsidP="00F408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40850" w:rsidRPr="002A7AEF" w:rsidRDefault="00F40850" w:rsidP="00F40850">
      <w:pPr>
        <w:spacing w:after="0"/>
        <w:ind w:left="-567"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 ЗА ВНИМАНИЕ!</w:t>
      </w:r>
    </w:p>
    <w:p w:rsidR="00F40850" w:rsidRDefault="00F40850" w:rsidP="00F408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0850" w:rsidRDefault="00F40850" w:rsidP="00F408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0850" w:rsidRPr="00F40850" w:rsidRDefault="00F40850" w:rsidP="00F40850"/>
    <w:sectPr w:rsidR="00F40850" w:rsidRPr="00F40850" w:rsidSect="000E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317"/>
    <w:multiLevelType w:val="multilevel"/>
    <w:tmpl w:val="DEBA0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50089"/>
    <w:multiLevelType w:val="multilevel"/>
    <w:tmpl w:val="B4CED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D7849"/>
    <w:multiLevelType w:val="hybridMultilevel"/>
    <w:tmpl w:val="A98869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01573C"/>
    <w:multiLevelType w:val="multilevel"/>
    <w:tmpl w:val="E95C2E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B7077"/>
    <w:multiLevelType w:val="multilevel"/>
    <w:tmpl w:val="2CD406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41CD5"/>
    <w:multiLevelType w:val="multilevel"/>
    <w:tmpl w:val="43B6ED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0D3F89"/>
    <w:multiLevelType w:val="multilevel"/>
    <w:tmpl w:val="36467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F3736"/>
    <w:multiLevelType w:val="multilevel"/>
    <w:tmpl w:val="E86863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17FD0"/>
    <w:multiLevelType w:val="hybridMultilevel"/>
    <w:tmpl w:val="35BA8FB8"/>
    <w:lvl w:ilvl="0" w:tplc="943429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945FA"/>
    <w:multiLevelType w:val="multilevel"/>
    <w:tmpl w:val="9EF0E8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244949"/>
    <w:multiLevelType w:val="multilevel"/>
    <w:tmpl w:val="6E9251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87120A"/>
    <w:multiLevelType w:val="multilevel"/>
    <w:tmpl w:val="B52600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064F66"/>
    <w:multiLevelType w:val="hybridMultilevel"/>
    <w:tmpl w:val="874042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2492140"/>
    <w:multiLevelType w:val="multilevel"/>
    <w:tmpl w:val="93E4F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4B71B0"/>
    <w:multiLevelType w:val="multilevel"/>
    <w:tmpl w:val="872E5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574CD1"/>
    <w:multiLevelType w:val="multilevel"/>
    <w:tmpl w:val="4DF88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94300E"/>
    <w:multiLevelType w:val="multilevel"/>
    <w:tmpl w:val="655CEFF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804748"/>
    <w:multiLevelType w:val="multilevel"/>
    <w:tmpl w:val="C75492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DD2748"/>
    <w:multiLevelType w:val="multilevel"/>
    <w:tmpl w:val="5E52C8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991508"/>
    <w:multiLevelType w:val="multilevel"/>
    <w:tmpl w:val="E3E45F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555127"/>
    <w:multiLevelType w:val="multilevel"/>
    <w:tmpl w:val="24A05DE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6E156E78"/>
    <w:multiLevelType w:val="multilevel"/>
    <w:tmpl w:val="88EC303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13"/>
  </w:num>
  <w:num w:numId="5">
    <w:abstractNumId w:val="18"/>
  </w:num>
  <w:num w:numId="6">
    <w:abstractNumId w:val="11"/>
  </w:num>
  <w:num w:numId="7">
    <w:abstractNumId w:val="4"/>
  </w:num>
  <w:num w:numId="8">
    <w:abstractNumId w:val="9"/>
  </w:num>
  <w:num w:numId="9">
    <w:abstractNumId w:val="5"/>
  </w:num>
  <w:num w:numId="10">
    <w:abstractNumId w:val="19"/>
  </w:num>
  <w:num w:numId="11">
    <w:abstractNumId w:val="17"/>
  </w:num>
  <w:num w:numId="12">
    <w:abstractNumId w:val="10"/>
  </w:num>
  <w:num w:numId="13">
    <w:abstractNumId w:val="3"/>
  </w:num>
  <w:num w:numId="14">
    <w:abstractNumId w:val="21"/>
  </w:num>
  <w:num w:numId="15">
    <w:abstractNumId w:val="7"/>
  </w:num>
  <w:num w:numId="16">
    <w:abstractNumId w:val="16"/>
  </w:num>
  <w:num w:numId="17">
    <w:abstractNumId w:val="6"/>
  </w:num>
  <w:num w:numId="18">
    <w:abstractNumId w:val="14"/>
  </w:num>
  <w:num w:numId="19">
    <w:abstractNumId w:val="15"/>
  </w:num>
  <w:num w:numId="20">
    <w:abstractNumId w:val="8"/>
  </w:num>
  <w:num w:numId="21">
    <w:abstractNumId w:val="2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40850"/>
    <w:rsid w:val="000E3339"/>
    <w:rsid w:val="00151D38"/>
    <w:rsid w:val="00296E92"/>
    <w:rsid w:val="002F354E"/>
    <w:rsid w:val="00474A2E"/>
    <w:rsid w:val="006E777F"/>
    <w:rsid w:val="0088263B"/>
    <w:rsid w:val="00A27CFA"/>
    <w:rsid w:val="00B03BD9"/>
    <w:rsid w:val="00B76A4C"/>
    <w:rsid w:val="00D22823"/>
    <w:rsid w:val="00E72E95"/>
    <w:rsid w:val="00F40850"/>
    <w:rsid w:val="00FE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4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0850"/>
  </w:style>
  <w:style w:type="character" w:customStyle="1" w:styleId="c2">
    <w:name w:val="c2"/>
    <w:basedOn w:val="a0"/>
    <w:rsid w:val="00F40850"/>
  </w:style>
  <w:style w:type="paragraph" w:customStyle="1" w:styleId="c7">
    <w:name w:val="c7"/>
    <w:basedOn w:val="a"/>
    <w:rsid w:val="00F4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F4085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40850"/>
    <w:rPr>
      <w:b/>
      <w:bCs/>
    </w:rPr>
  </w:style>
  <w:style w:type="paragraph" w:styleId="a5">
    <w:name w:val="List Paragraph"/>
    <w:basedOn w:val="a"/>
    <w:uiPriority w:val="34"/>
    <w:qFormat/>
    <w:rsid w:val="00296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tmir.me/br/?b=128638&amp;p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T7GCaKuRd8" TargetMode="External"/><Relationship Id="rId5" Type="http://schemas.openxmlformats.org/officeDocument/2006/relationships/hyperlink" Target="mailto:julsemeno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866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2020-06-04T07:34:00Z</dcterms:created>
  <dcterms:modified xsi:type="dcterms:W3CDTF">2020-06-05T04:44:00Z</dcterms:modified>
</cp:coreProperties>
</file>