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5A73" w14:textId="77777777" w:rsidR="001F48B3" w:rsidRDefault="001F48B3" w:rsidP="001F48B3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 xml:space="preserve">о реализации программы наставничества </w:t>
      </w:r>
    </w:p>
    <w:p w14:paraId="5D38A8EF" w14:textId="77777777" w:rsidR="001F48B3" w:rsidRDefault="001F48B3" w:rsidP="001F48B3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>Н</w:t>
      </w:r>
      <w:r w:rsidRPr="009B064A">
        <w:rPr>
          <w:b/>
          <w:color w:val="000000"/>
        </w:rPr>
        <w:t>аставник</w:t>
      </w:r>
      <w:r>
        <w:rPr>
          <w:b/>
          <w:color w:val="000000"/>
        </w:rPr>
        <w:t>: Новикова Л.В.</w:t>
      </w:r>
    </w:p>
    <w:p w14:paraId="1C11B8E9" w14:textId="5575970D" w:rsidR="001F48B3" w:rsidRDefault="001F48B3" w:rsidP="001F48B3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>Наставляемый: Волков Д.Н.</w:t>
      </w:r>
      <w:r w:rsidRPr="009B064A">
        <w:rPr>
          <w:b/>
          <w:color w:val="000000"/>
        </w:rPr>
        <w:t xml:space="preserve"> </w:t>
      </w:r>
    </w:p>
    <w:p w14:paraId="6EEF8E05" w14:textId="77777777" w:rsidR="001F48B3" w:rsidRDefault="001F48B3" w:rsidP="001F48B3">
      <w:pPr>
        <w:shd w:val="clear" w:color="auto" w:fill="FFFFFF"/>
        <w:spacing w:line="360" w:lineRule="auto"/>
        <w:jc w:val="both"/>
        <w:rPr>
          <w:color w:val="000000"/>
        </w:rPr>
      </w:pPr>
    </w:p>
    <w:p w14:paraId="77284BAD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_Волков Дмитрий </w:t>
      </w:r>
      <w:proofErr w:type="spellStart"/>
      <w:r>
        <w:rPr>
          <w:color w:val="000000"/>
        </w:rPr>
        <w:t>Николаевич__</w:t>
      </w:r>
      <w:r w:rsidRPr="00EB1E3F">
        <w:rPr>
          <w:color w:val="000000"/>
        </w:rPr>
        <w:t>работает</w:t>
      </w:r>
      <w:proofErr w:type="spellEnd"/>
      <w:r w:rsidRPr="00EB1E3F">
        <w:rPr>
          <w:color w:val="000000"/>
        </w:rPr>
        <w:t xml:space="preserve">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15.02</w:t>
      </w:r>
      <w:r w:rsidRPr="00EB1E3F">
        <w:rPr>
          <w:color w:val="000000"/>
        </w:rPr>
        <w:t>.</w:t>
      </w:r>
      <w:r>
        <w:rPr>
          <w:color w:val="000000"/>
        </w:rPr>
        <w:t>2021_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дисциплину (ПМ) _Графический дизайн_ для обучающихся специальности (про</w:t>
      </w:r>
      <w:bookmarkStart w:id="0" w:name="_GoBack"/>
      <w:bookmarkEnd w:id="0"/>
      <w:r>
        <w:rPr>
          <w:color w:val="000000"/>
        </w:rPr>
        <w:t>фессии) _</w:t>
      </w:r>
      <w:r w:rsidRPr="00D04869">
        <w:rPr>
          <w:color w:val="000000"/>
        </w:rPr>
        <w:t xml:space="preserve">54.01.20 Графический дизайнер </w:t>
      </w:r>
      <w:r>
        <w:rPr>
          <w:color w:val="000000"/>
        </w:rPr>
        <w:t>_.</w:t>
      </w:r>
    </w:p>
    <w:p w14:paraId="5FEC2169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00CA92D6" w14:textId="77777777" w:rsidR="001F48B3" w:rsidRPr="00412D81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8B3" w:rsidRPr="0029357E" w14:paraId="3CDD2CF4" w14:textId="77777777" w:rsidTr="00764C54">
        <w:tc>
          <w:tcPr>
            <w:tcW w:w="10137" w:type="dxa"/>
          </w:tcPr>
          <w:p w14:paraId="766FDF79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9C46E6">
              <w:rPr>
                <w:rFonts w:eastAsia="Calibri"/>
                <w:iCs/>
                <w:color w:val="000000"/>
              </w:rPr>
              <w:t>Обязанности классного руководителя</w:t>
            </w:r>
          </w:p>
        </w:tc>
      </w:tr>
      <w:tr w:rsidR="001F48B3" w:rsidRPr="0029357E" w14:paraId="38D58FA6" w14:textId="77777777" w:rsidTr="00764C54">
        <w:tc>
          <w:tcPr>
            <w:tcW w:w="10137" w:type="dxa"/>
          </w:tcPr>
          <w:p w14:paraId="0C1265BC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9C46E6">
              <w:rPr>
                <w:rFonts w:eastAsia="Calibri"/>
                <w:iCs/>
                <w:color w:val="000000"/>
              </w:rPr>
              <w:t>Правила поддержания дисциплины на занятиях</w:t>
            </w:r>
          </w:p>
        </w:tc>
      </w:tr>
      <w:tr w:rsidR="001F48B3" w:rsidRPr="0029357E" w14:paraId="0CFF31FA" w14:textId="77777777" w:rsidTr="00764C54">
        <w:tc>
          <w:tcPr>
            <w:tcW w:w="10137" w:type="dxa"/>
          </w:tcPr>
          <w:p w14:paraId="73F4AF8A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2B6E92">
              <w:rPr>
                <w:rFonts w:eastAsia="Calibri"/>
                <w:iCs/>
                <w:color w:val="000000"/>
              </w:rPr>
              <w:t>Организация работы с неуспевающими учащимися</w:t>
            </w:r>
          </w:p>
        </w:tc>
      </w:tr>
    </w:tbl>
    <w:p w14:paraId="352D0C94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8B3" w:rsidRPr="0029357E" w14:paraId="1C874C7F" w14:textId="77777777" w:rsidTr="00764C54">
        <w:tc>
          <w:tcPr>
            <w:tcW w:w="10137" w:type="dxa"/>
          </w:tcPr>
          <w:p w14:paraId="1C484B8E" w14:textId="77777777" w:rsidR="001F48B3" w:rsidRPr="006A4E77" w:rsidRDefault="001F48B3" w:rsidP="00764C54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1F48B3" w:rsidRPr="0029357E" w14:paraId="2B78B48B" w14:textId="77777777" w:rsidTr="00764C54">
        <w:tc>
          <w:tcPr>
            <w:tcW w:w="10137" w:type="dxa"/>
          </w:tcPr>
          <w:p w14:paraId="0D8E69AC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 области оформления документации(журналы, планы, АСУ РСО)</w:t>
            </w:r>
          </w:p>
        </w:tc>
      </w:tr>
    </w:tbl>
    <w:p w14:paraId="50B2EFCB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BA61A88" w14:textId="77777777" w:rsidR="001F48B3" w:rsidRPr="00412D81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1F48B3" w:rsidRPr="0029357E" w14:paraId="25030BCE" w14:textId="77777777" w:rsidTr="001F48B3">
        <w:tc>
          <w:tcPr>
            <w:tcW w:w="2802" w:type="dxa"/>
          </w:tcPr>
          <w:p w14:paraId="2E54C0CE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047559CF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A2510D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</w:tr>
      <w:tr w:rsidR="001F48B3" w:rsidRPr="0029357E" w14:paraId="010ED2EA" w14:textId="77777777" w:rsidTr="001F48B3">
        <w:tc>
          <w:tcPr>
            <w:tcW w:w="2802" w:type="dxa"/>
          </w:tcPr>
          <w:p w14:paraId="00E89AC2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7685AB70" w14:textId="5688BDAD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1F48B3" w:rsidRPr="0029357E" w14:paraId="7AB852D4" w14:textId="77777777" w:rsidTr="001F48B3">
        <w:tc>
          <w:tcPr>
            <w:tcW w:w="2802" w:type="dxa"/>
          </w:tcPr>
          <w:p w14:paraId="30BE1754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0791AD77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Логотип</w:t>
            </w:r>
          </w:p>
        </w:tc>
      </w:tr>
      <w:tr w:rsidR="001F48B3" w:rsidRPr="0029357E" w14:paraId="1CB81CAB" w14:textId="77777777" w:rsidTr="001F48B3">
        <w:tc>
          <w:tcPr>
            <w:tcW w:w="2802" w:type="dxa"/>
          </w:tcPr>
          <w:p w14:paraId="0C4E981A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3E2DC9BA" w14:textId="77777777" w:rsidR="001F48B3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занятие- вид занятия</w:t>
            </w:r>
          </w:p>
          <w:p w14:paraId="7DA0CBD1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Форма: индивидуальная ,фронтальная</w:t>
            </w:r>
          </w:p>
        </w:tc>
      </w:tr>
      <w:tr w:rsidR="001F48B3" w:rsidRPr="0029357E" w14:paraId="4789025C" w14:textId="77777777" w:rsidTr="001F48B3">
        <w:tc>
          <w:tcPr>
            <w:tcW w:w="2802" w:type="dxa"/>
          </w:tcPr>
          <w:p w14:paraId="5E309CD1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09FCEFD2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Объяснительно –иллюстративный метод</w:t>
            </w:r>
          </w:p>
        </w:tc>
      </w:tr>
      <w:tr w:rsidR="001F48B3" w:rsidRPr="0029357E" w14:paraId="0CBE5F3D" w14:textId="77777777" w:rsidTr="001F48B3">
        <w:tc>
          <w:tcPr>
            <w:tcW w:w="2802" w:type="dxa"/>
          </w:tcPr>
          <w:p w14:paraId="6E2C70AA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39EB2384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Приходилось прибегать к повторному </w:t>
            </w:r>
            <w:proofErr w:type="spellStart"/>
            <w:r>
              <w:rPr>
                <w:rFonts w:eastAsia="Calibri"/>
                <w:bCs/>
                <w:iCs/>
                <w:color w:val="000000"/>
              </w:rPr>
              <w:t>обьяснению</w:t>
            </w:r>
            <w:proofErr w:type="spellEnd"/>
            <w:r>
              <w:rPr>
                <w:rFonts w:eastAsia="Calibri"/>
                <w:bCs/>
                <w:iCs/>
                <w:color w:val="000000"/>
              </w:rPr>
              <w:t>.</w:t>
            </w:r>
          </w:p>
        </w:tc>
      </w:tr>
    </w:tbl>
    <w:p w14:paraId="7E586A4B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20F2B5DC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1F48B3" w:rsidRPr="0029357E" w14:paraId="186420C9" w14:textId="77777777" w:rsidTr="001F48B3">
        <w:tc>
          <w:tcPr>
            <w:tcW w:w="2802" w:type="dxa"/>
          </w:tcPr>
          <w:p w14:paraId="1A378115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5E5FB308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A2510D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</w:tr>
      <w:tr w:rsidR="001F48B3" w:rsidRPr="0029357E" w14:paraId="77DA599C" w14:textId="77777777" w:rsidTr="001F48B3">
        <w:tc>
          <w:tcPr>
            <w:tcW w:w="2802" w:type="dxa"/>
          </w:tcPr>
          <w:p w14:paraId="544A818E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495909D0" w14:textId="56E17D19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1F48B3" w:rsidRPr="0029357E" w14:paraId="7BFCA0A4" w14:textId="77777777" w:rsidTr="001F48B3">
        <w:tc>
          <w:tcPr>
            <w:tcW w:w="2802" w:type="dxa"/>
          </w:tcPr>
          <w:p w14:paraId="0EACA8D7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10D5FAA1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Фирменный стиль.</w:t>
            </w:r>
          </w:p>
        </w:tc>
      </w:tr>
      <w:tr w:rsidR="001F48B3" w:rsidRPr="0029357E" w14:paraId="7A68DD0A" w14:textId="77777777" w:rsidTr="001F48B3">
        <w:tc>
          <w:tcPr>
            <w:tcW w:w="2802" w:type="dxa"/>
          </w:tcPr>
          <w:p w14:paraId="25ABAF96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467BD8A5" w14:textId="77777777" w:rsidR="001F48B3" w:rsidRPr="004F35E9" w:rsidRDefault="001F48B3" w:rsidP="00764C54">
            <w:pPr>
              <w:pStyle w:val="a3"/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Практическое занятие- вид занятия</w:t>
            </w:r>
          </w:p>
          <w:p w14:paraId="183312E7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Форма: индивидуальная ,фронтальная</w:t>
            </w:r>
          </w:p>
        </w:tc>
      </w:tr>
      <w:tr w:rsidR="001F48B3" w:rsidRPr="0029357E" w14:paraId="7E6E5108" w14:textId="77777777" w:rsidTr="001F48B3">
        <w:tc>
          <w:tcPr>
            <w:tcW w:w="2802" w:type="dxa"/>
          </w:tcPr>
          <w:p w14:paraId="23F4C085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7F8A79C4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Объяснительно –иллюстративный метод</w:t>
            </w:r>
          </w:p>
        </w:tc>
      </w:tr>
      <w:tr w:rsidR="001F48B3" w:rsidRPr="0029357E" w14:paraId="3A23BC29" w14:textId="77777777" w:rsidTr="001F48B3">
        <w:tc>
          <w:tcPr>
            <w:tcW w:w="2802" w:type="dxa"/>
          </w:tcPr>
          <w:p w14:paraId="6927916C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2E02BD45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-</w:t>
            </w:r>
          </w:p>
        </w:tc>
      </w:tr>
    </w:tbl>
    <w:p w14:paraId="07F63E4D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CC0B571" w14:textId="77777777" w:rsidR="001F48B3" w:rsidRPr="00412D81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65"/>
      </w:tblGrid>
      <w:tr w:rsidR="001F48B3" w:rsidRPr="0029357E" w14:paraId="41AD4EEE" w14:textId="77777777" w:rsidTr="001F48B3">
        <w:tc>
          <w:tcPr>
            <w:tcW w:w="5086" w:type="dxa"/>
          </w:tcPr>
          <w:p w14:paraId="57FD5CA2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265" w:type="dxa"/>
          </w:tcPr>
          <w:p w14:paraId="2DD78F9D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1F48B3" w:rsidRPr="0029357E" w14:paraId="500A3198" w14:textId="77777777" w:rsidTr="001F48B3">
        <w:tc>
          <w:tcPr>
            <w:tcW w:w="5086" w:type="dxa"/>
          </w:tcPr>
          <w:p w14:paraId="30B9D295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A2510D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  <w:tc>
          <w:tcPr>
            <w:tcW w:w="4265" w:type="dxa"/>
          </w:tcPr>
          <w:p w14:paraId="63D07AF7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  <w:tr w:rsidR="001F48B3" w:rsidRPr="0029357E" w14:paraId="41ECAEED" w14:textId="77777777" w:rsidTr="001F48B3">
        <w:tc>
          <w:tcPr>
            <w:tcW w:w="5086" w:type="dxa"/>
          </w:tcPr>
          <w:p w14:paraId="321D6238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A2510D">
              <w:rPr>
                <w:rFonts w:eastAsia="Calibri"/>
                <w:bCs/>
                <w:iCs/>
                <w:color w:val="000000"/>
              </w:rPr>
              <w:t>МДК 01.01 Дизайн – проектирование</w:t>
            </w:r>
          </w:p>
        </w:tc>
        <w:tc>
          <w:tcPr>
            <w:tcW w:w="4265" w:type="dxa"/>
          </w:tcPr>
          <w:p w14:paraId="2C4DDB8E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</w:tbl>
    <w:p w14:paraId="2FFF99DB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BBE45A4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</w:t>
      </w:r>
      <w:proofErr w:type="gramStart"/>
      <w:r w:rsidRPr="00EB1E3F">
        <w:rPr>
          <w:color w:val="000000"/>
        </w:rPr>
        <w:t xml:space="preserve">имеет </w:t>
      </w:r>
      <w:r w:rsidRPr="0022486C">
        <w:rPr>
          <w:color w:val="000000"/>
        </w:rPr>
        <w:t xml:space="preserve"> </w:t>
      </w:r>
      <w:r>
        <w:rPr>
          <w:color w:val="000000"/>
        </w:rPr>
        <w:t>уверенный</w:t>
      </w:r>
      <w:proofErr w:type="gramEnd"/>
      <w:r w:rsidRPr="0022486C">
        <w:rPr>
          <w:color w:val="000000"/>
        </w:rPr>
        <w:t xml:space="preserve"> </w:t>
      </w:r>
      <w:r w:rsidRPr="00EB1E3F">
        <w:rPr>
          <w:color w:val="000000"/>
        </w:rPr>
        <w:t xml:space="preserve">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индивидуальные технологии проблемного обучения, техника коллективного </w:t>
      </w:r>
      <w:proofErr w:type="spellStart"/>
      <w:r>
        <w:rPr>
          <w:color w:val="000000"/>
        </w:rPr>
        <w:t>взаимообучения</w:t>
      </w:r>
      <w:proofErr w:type="spellEnd"/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proofErr w:type="gramStart"/>
      <w:r w:rsidRPr="00EB1E3F">
        <w:rPr>
          <w:color w:val="000000"/>
        </w:rPr>
        <w:t xml:space="preserve">лежит </w:t>
      </w:r>
      <w:r>
        <w:rPr>
          <w:color w:val="000000"/>
        </w:rPr>
        <w:t xml:space="preserve"> индивидуальный</w:t>
      </w:r>
      <w:proofErr w:type="gramEnd"/>
      <w:r>
        <w:rPr>
          <w:color w:val="000000"/>
        </w:rPr>
        <w:t xml:space="preserve"> 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>, программ</w:t>
      </w:r>
      <w:r w:rsidRPr="00EB1E3F">
        <w:rPr>
          <w:color w:val="000000"/>
        </w:rPr>
        <w:t xml:space="preserve">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_Волков Д.Н._</w:t>
      </w:r>
      <w:r w:rsidRPr="00EB1E3F">
        <w:rPr>
          <w:color w:val="000000"/>
        </w:rPr>
        <w:t xml:space="preserve">, </w:t>
      </w:r>
      <w:r>
        <w:rPr>
          <w:color w:val="000000"/>
        </w:rPr>
        <w:t>ему</w:t>
      </w:r>
      <w:r w:rsidRPr="00EB1E3F">
        <w:rPr>
          <w:color w:val="000000"/>
        </w:rPr>
        <w:t xml:space="preserve"> удалось </w:t>
      </w:r>
      <w:proofErr w:type="gramStart"/>
      <w:r w:rsidRPr="00EB1E3F">
        <w:rPr>
          <w:color w:val="000000"/>
        </w:rPr>
        <w:t>установить</w:t>
      </w:r>
      <w:r>
        <w:rPr>
          <w:color w:val="000000"/>
        </w:rPr>
        <w:t xml:space="preserve"> </w:t>
      </w:r>
      <w:r w:rsidRPr="00EB1E3F">
        <w:rPr>
          <w:color w:val="000000"/>
        </w:rPr>
        <w:t xml:space="preserve"> доброжелательные</w:t>
      </w:r>
      <w:proofErr w:type="gramEnd"/>
      <w:r w:rsidRPr="00EB1E3F">
        <w:rPr>
          <w:color w:val="000000"/>
        </w:rPr>
        <w:t xml:space="preserve">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ответственно</w:t>
      </w:r>
      <w:r w:rsidRPr="00EB1E3F">
        <w:rPr>
          <w:color w:val="000000"/>
        </w:rPr>
        <w:t>.</w:t>
      </w:r>
    </w:p>
    <w:p w14:paraId="4D8291AC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51B5F4F" w14:textId="77777777" w:rsidR="001F48B3" w:rsidRPr="00A8518E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p w14:paraId="7A7DF938" w14:textId="77777777" w:rsidR="001F48B3" w:rsidRPr="003D3B46" w:rsidRDefault="001F48B3" w:rsidP="001F48B3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>Р</w:t>
      </w:r>
      <w:r w:rsidRPr="003D3B46">
        <w:rPr>
          <w:color w:val="000000"/>
        </w:rPr>
        <w:t>уководство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группой  Г</w:t>
      </w:r>
      <w:proofErr w:type="gramEnd"/>
      <w:r>
        <w:rPr>
          <w:color w:val="000000"/>
        </w:rPr>
        <w:t>121</w:t>
      </w:r>
      <w:r w:rsidRPr="003D3B46">
        <w:rPr>
          <w:color w:val="000000"/>
        </w:rPr>
        <w:tab/>
      </w:r>
    </w:p>
    <w:p w14:paraId="4DCEDCEB" w14:textId="77777777" w:rsidR="001F48B3" w:rsidRPr="003D3B46" w:rsidRDefault="001F48B3" w:rsidP="001F48B3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rPr>
          <w:color w:val="000000"/>
        </w:rPr>
      </w:pPr>
      <w:r w:rsidRPr="003D3B46">
        <w:rPr>
          <w:color w:val="000000"/>
        </w:rPr>
        <w:t>Организация внеаудиторной деятельности</w:t>
      </w:r>
      <w:r>
        <w:rPr>
          <w:color w:val="000000"/>
        </w:rPr>
        <w:t xml:space="preserve"> группы</w:t>
      </w:r>
      <w:r>
        <w:t xml:space="preserve"> </w:t>
      </w:r>
      <w:r w:rsidRPr="00A2510D">
        <w:rPr>
          <w:color w:val="000000"/>
        </w:rPr>
        <w:t>Г121</w:t>
      </w:r>
      <w:r w:rsidRPr="003D3B46">
        <w:rPr>
          <w:color w:val="000000"/>
        </w:rPr>
        <w:tab/>
      </w:r>
    </w:p>
    <w:p w14:paraId="1523AD0C" w14:textId="77777777" w:rsidR="001F48B3" w:rsidRPr="003D3B46" w:rsidRDefault="001F48B3" w:rsidP="001F48B3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rPr>
          <w:color w:val="000000"/>
        </w:rPr>
      </w:pPr>
      <w:r w:rsidRPr="003D3B46">
        <w:rPr>
          <w:color w:val="000000"/>
        </w:rPr>
        <w:t>Подготовил(а) обучающихся к</w:t>
      </w:r>
      <w:r>
        <w:rPr>
          <w:color w:val="000000"/>
        </w:rPr>
        <w:t xml:space="preserve"> чемпионату </w:t>
      </w:r>
      <w:proofErr w:type="spellStart"/>
      <w:r w:rsidRPr="00A2510D">
        <w:rPr>
          <w:color w:val="000000"/>
        </w:rPr>
        <w:t>WorldSkills</w:t>
      </w:r>
      <w:proofErr w:type="spellEnd"/>
      <w:r w:rsidRPr="003D3B46">
        <w:rPr>
          <w:color w:val="000000"/>
        </w:rPr>
        <w:tab/>
      </w:r>
    </w:p>
    <w:p w14:paraId="14B25AC9" w14:textId="77777777" w:rsidR="001F48B3" w:rsidRPr="003D3B46" w:rsidRDefault="001F48B3" w:rsidP="001F48B3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rPr>
          <w:color w:val="000000"/>
        </w:rPr>
      </w:pPr>
      <w:r w:rsidRPr="00345F41">
        <w:rPr>
          <w:color w:val="000000"/>
        </w:rPr>
        <w:t xml:space="preserve">Молодой специалист принял участие в чемпионате </w:t>
      </w:r>
      <w:proofErr w:type="spellStart"/>
      <w:r w:rsidRPr="00345F41">
        <w:rPr>
          <w:color w:val="000000"/>
        </w:rPr>
        <w:t>WorldSkills</w:t>
      </w:r>
      <w:proofErr w:type="spellEnd"/>
      <w:r w:rsidRPr="00345F41">
        <w:rPr>
          <w:color w:val="000000"/>
        </w:rPr>
        <w:t xml:space="preserve"> как главный </w:t>
      </w:r>
      <w:proofErr w:type="gramStart"/>
      <w:r w:rsidRPr="00345F41">
        <w:rPr>
          <w:color w:val="000000"/>
        </w:rPr>
        <w:t>эксперт  компетенции</w:t>
      </w:r>
      <w:proofErr w:type="gramEnd"/>
      <w:r w:rsidRPr="00345F41">
        <w:rPr>
          <w:color w:val="000000"/>
        </w:rPr>
        <w:t xml:space="preserve"> Графический дизайн.</w:t>
      </w:r>
      <w:r w:rsidRPr="003D3B46">
        <w:rPr>
          <w:color w:val="000000"/>
        </w:rPr>
        <w:tab/>
      </w:r>
    </w:p>
    <w:p w14:paraId="1951980E" w14:textId="77777777" w:rsidR="001F48B3" w:rsidRPr="003D3B46" w:rsidRDefault="001F48B3" w:rsidP="001F48B3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rPr>
          <w:color w:val="000000"/>
        </w:rPr>
      </w:pPr>
      <w:r>
        <w:rPr>
          <w:color w:val="000000"/>
        </w:rPr>
        <w:t xml:space="preserve">Провел демонстрационный экзамен по профессии </w:t>
      </w:r>
      <w:r w:rsidRPr="0023495D">
        <w:rPr>
          <w:color w:val="000000"/>
        </w:rPr>
        <w:t>Графический дизайн</w:t>
      </w:r>
      <w:r>
        <w:rPr>
          <w:color w:val="000000"/>
        </w:rPr>
        <w:t xml:space="preserve">ер в группе Г 118 как </w:t>
      </w:r>
      <w:r w:rsidRPr="00345F41">
        <w:rPr>
          <w:color w:val="000000"/>
        </w:rPr>
        <w:t>главный эксперт</w:t>
      </w:r>
      <w:r>
        <w:rPr>
          <w:color w:val="000000"/>
        </w:rPr>
        <w:t>.</w:t>
      </w:r>
      <w:r w:rsidRPr="0022486C">
        <w:rPr>
          <w:color w:val="000000"/>
        </w:rPr>
        <w:tab/>
      </w:r>
    </w:p>
    <w:p w14:paraId="0861F3BF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0D0A960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8B3" w:rsidRPr="0029357E" w14:paraId="730823C2" w14:textId="77777777" w:rsidTr="00764C54">
        <w:tc>
          <w:tcPr>
            <w:tcW w:w="10137" w:type="dxa"/>
          </w:tcPr>
          <w:p w14:paraId="4FFE8A30" w14:textId="77777777" w:rsidR="001F48B3" w:rsidRPr="0029357E" w:rsidRDefault="001F48B3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Не своевременное заполнение текущей документации</w:t>
            </w:r>
          </w:p>
        </w:tc>
      </w:tr>
    </w:tbl>
    <w:p w14:paraId="1A50BEE4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B61AC1A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45548199" w14:textId="77777777" w:rsidR="001F48B3" w:rsidRPr="0029357E" w:rsidRDefault="001F48B3" w:rsidP="001F48B3">
      <w:pPr>
        <w:pStyle w:val="a3"/>
        <w:numPr>
          <w:ilvl w:val="0"/>
          <w:numId w:val="3"/>
        </w:numPr>
        <w:suppressLineNumbers/>
        <w:suppressAutoHyphens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</w:rPr>
      </w:pPr>
      <w:r w:rsidRPr="00965519">
        <w:rPr>
          <w:rFonts w:eastAsia="Calibri"/>
          <w:color w:val="000000"/>
        </w:rPr>
        <w:t xml:space="preserve">Изучение нормативно-правовой базы </w:t>
      </w:r>
      <w:r>
        <w:rPr>
          <w:rFonts w:eastAsia="Calibri"/>
          <w:color w:val="000000"/>
        </w:rPr>
        <w:t>колледжа</w:t>
      </w:r>
      <w:r w:rsidRPr="00965519">
        <w:rPr>
          <w:rFonts w:eastAsia="Calibri"/>
          <w:color w:val="000000"/>
        </w:rPr>
        <w:t>.</w:t>
      </w:r>
    </w:p>
    <w:p w14:paraId="55FCA9AA" w14:textId="77777777" w:rsidR="001F48B3" w:rsidRPr="0029357E" w:rsidRDefault="001F48B3" w:rsidP="001F48B3">
      <w:pPr>
        <w:pStyle w:val="a3"/>
        <w:numPr>
          <w:ilvl w:val="0"/>
          <w:numId w:val="3"/>
        </w:numPr>
        <w:suppressLineNumbers/>
        <w:suppressAutoHyphens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</w:rPr>
      </w:pPr>
      <w:r w:rsidRPr="00965519">
        <w:rPr>
          <w:rFonts w:eastAsia="Calibri"/>
          <w:color w:val="000000"/>
        </w:rPr>
        <w:t xml:space="preserve">Ведение </w:t>
      </w:r>
      <w:r>
        <w:rPr>
          <w:rFonts w:eastAsia="Calibri"/>
          <w:color w:val="000000"/>
        </w:rPr>
        <w:t>текущей</w:t>
      </w:r>
      <w:r w:rsidRPr="00965519">
        <w:rPr>
          <w:rFonts w:eastAsia="Calibri"/>
          <w:color w:val="000000"/>
        </w:rPr>
        <w:t xml:space="preserve"> </w:t>
      </w:r>
      <w:proofErr w:type="gramStart"/>
      <w:r w:rsidRPr="00965519">
        <w:rPr>
          <w:rFonts w:eastAsia="Calibri"/>
          <w:color w:val="000000"/>
        </w:rPr>
        <w:t xml:space="preserve">документации </w:t>
      </w:r>
      <w:r>
        <w:rPr>
          <w:rFonts w:eastAsia="Calibri"/>
          <w:color w:val="000000"/>
        </w:rPr>
        <w:t>.</w:t>
      </w:r>
      <w:proofErr w:type="gramEnd"/>
    </w:p>
    <w:p w14:paraId="5905CBDA" w14:textId="77777777" w:rsidR="001F48B3" w:rsidRPr="0029357E" w:rsidRDefault="001F48B3" w:rsidP="001F48B3">
      <w:pPr>
        <w:pStyle w:val="a3"/>
        <w:numPr>
          <w:ilvl w:val="0"/>
          <w:numId w:val="3"/>
        </w:numPr>
        <w:suppressLineNumbers/>
        <w:suppressAutoHyphens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Повышение методической и профессиональной осведомлённости.</w:t>
      </w:r>
    </w:p>
    <w:p w14:paraId="4E6A5604" w14:textId="77777777" w:rsidR="001F48B3" w:rsidRPr="0029357E" w:rsidRDefault="001F48B3" w:rsidP="001F48B3">
      <w:pPr>
        <w:pStyle w:val="a3"/>
        <w:numPr>
          <w:ilvl w:val="0"/>
          <w:numId w:val="3"/>
        </w:numPr>
        <w:suppressLineNumbers/>
        <w:suppressAutoHyphens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В области планирования учебной деятельности как собственной, так и ученической на основе творческого подхода</w:t>
      </w:r>
    </w:p>
    <w:p w14:paraId="7F39EBC3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C16A407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изложенного, полагаю, что молодой специалист </w:t>
      </w:r>
      <w:proofErr w:type="gramStart"/>
      <w:r w:rsidRPr="00EB1E3F">
        <w:rPr>
          <w:color w:val="000000"/>
        </w:rPr>
        <w:t>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 xml:space="preserve"> хорошо</w:t>
      </w:r>
      <w:proofErr w:type="gramEnd"/>
      <w:r w:rsidRPr="00EB1E3F">
        <w:rPr>
          <w:color w:val="000000"/>
        </w:rPr>
        <w:t>.</w:t>
      </w:r>
    </w:p>
    <w:p w14:paraId="3B9F9B0D" w14:textId="77777777" w:rsidR="001F48B3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750C1AF6" w14:textId="77777777" w:rsidR="001F48B3" w:rsidRPr="00EB1E3F" w:rsidRDefault="001F48B3" w:rsidP="001F48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6C733604" w14:textId="77777777" w:rsidR="001F48B3" w:rsidRPr="00EB1E3F" w:rsidRDefault="001F48B3" w:rsidP="001F48B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своевременного заполнения текущей документации</w:t>
      </w:r>
      <w:r w:rsidRPr="00EB1E3F">
        <w:rPr>
          <w:color w:val="000000"/>
        </w:rPr>
        <w:t>;</w:t>
      </w:r>
    </w:p>
    <w:p w14:paraId="1AEC31F7" w14:textId="77777777" w:rsidR="001F48B3" w:rsidRPr="00EB1E3F" w:rsidRDefault="001F48B3" w:rsidP="001F48B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на изучение и практическое </w:t>
      </w:r>
      <w:proofErr w:type="gramStart"/>
      <w:r w:rsidRPr="00EB1E3F">
        <w:rPr>
          <w:color w:val="000000"/>
        </w:rPr>
        <w:t>применение</w:t>
      </w:r>
      <w:r>
        <w:rPr>
          <w:color w:val="000000"/>
        </w:rPr>
        <w:t xml:space="preserve">  знаний</w:t>
      </w:r>
      <w:proofErr w:type="gramEnd"/>
      <w:r>
        <w:rPr>
          <w:color w:val="000000"/>
        </w:rPr>
        <w:t xml:space="preserve"> о личности студента, осуществление индивидуального и дифференцированного подхода к студентам.</w:t>
      </w:r>
      <w:r w:rsidRPr="00EB1E3F">
        <w:rPr>
          <w:color w:val="000000"/>
        </w:rPr>
        <w:t>.</w:t>
      </w:r>
    </w:p>
    <w:p w14:paraId="7245839B" w14:textId="77777777" w:rsidR="001F48B3" w:rsidRPr="00EB1E3F" w:rsidRDefault="001F48B3" w:rsidP="001F48B3">
      <w:pPr>
        <w:spacing w:line="360" w:lineRule="auto"/>
        <w:ind w:firstLine="709"/>
        <w:jc w:val="both"/>
      </w:pPr>
    </w:p>
    <w:p w14:paraId="1B5C2C84" w14:textId="77777777" w:rsidR="001F48B3" w:rsidRPr="006112B4" w:rsidRDefault="001F48B3" w:rsidP="001F48B3">
      <w:pPr>
        <w:shd w:val="clear" w:color="auto" w:fill="FFFFFF"/>
        <w:spacing w:line="360" w:lineRule="auto"/>
        <w:jc w:val="right"/>
        <w:rPr>
          <w:color w:val="000000"/>
        </w:rPr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 w:rsidRPr="006112B4">
        <w:rPr>
          <w:color w:val="000000"/>
        </w:rPr>
        <w:t>_</w:t>
      </w:r>
      <w:r>
        <w:rPr>
          <w:color w:val="000000"/>
        </w:rPr>
        <w:t>Новикова</w:t>
      </w:r>
      <w:r w:rsidRPr="006112B4">
        <w:rPr>
          <w:color w:val="000000"/>
        </w:rPr>
        <w:t xml:space="preserve"> /</w:t>
      </w:r>
      <w:r>
        <w:rPr>
          <w:color w:val="000000"/>
        </w:rPr>
        <w:t>__Новикова Л.В.__</w:t>
      </w:r>
      <w:r w:rsidRPr="006112B4">
        <w:rPr>
          <w:color w:val="000000"/>
        </w:rPr>
        <w:t>/</w:t>
      </w:r>
    </w:p>
    <w:p w14:paraId="587617CA" w14:textId="23890D76" w:rsidR="00DE385A" w:rsidRDefault="00DE385A" w:rsidP="001F48B3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A67"/>
    <w:multiLevelType w:val="hybridMultilevel"/>
    <w:tmpl w:val="D4F8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5FD8"/>
    <w:multiLevelType w:val="hybridMultilevel"/>
    <w:tmpl w:val="78B0988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A"/>
    <w:rsid w:val="001F48B3"/>
    <w:rsid w:val="007A2E8A"/>
    <w:rsid w:val="00DE23AE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9C95"/>
  <w15:chartTrackingRefBased/>
  <w15:docId w15:val="{888A6729-D0C0-4331-9186-C2AB8D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1F48B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F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Ющенко</cp:lastModifiedBy>
  <cp:revision>3</cp:revision>
  <dcterms:created xsi:type="dcterms:W3CDTF">2023-06-07T12:08:00Z</dcterms:created>
  <dcterms:modified xsi:type="dcterms:W3CDTF">2023-06-08T10:46:00Z</dcterms:modified>
</cp:coreProperties>
</file>